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false"/>
        <w:bidi w:val="0"/>
        <w:ind w:left="0" w:right="0" w:hanging="0"/>
        <w:jc w:val="center"/>
        <w:textAlignment w:val="baseline"/>
        <w:rPr/>
      </w:pPr>
      <w:r>
        <w:rPr>
          <w:rFonts w:eastAsia="Arial" w:cs="Arial" w:ascii="Arial" w:hAnsi="Arial"/>
          <w:b w:val="false"/>
          <w:bCs w:val="false"/>
          <w:sz w:val="24"/>
          <w:szCs w:val="24"/>
        </w:rPr>
        <w:t xml:space="preserve">    </w:t>
      </w:r>
      <w:r>
        <w:rPr>
          <w:rFonts w:cs="Arial" w:ascii="Arial" w:hAnsi="Arial"/>
          <w:sz w:val="24"/>
          <w:szCs w:val="24"/>
        </w:rPr>
        <w:t xml:space="preserve">MIN/SEPT/17                 </w:t>
        <w:tab/>
        <w:tab/>
        <w:tab/>
        <w:tab/>
        <w:t xml:space="preserve">                                 Page 1 of 4 </w:t>
      </w:r>
    </w:p>
    <w:p>
      <w:pPr>
        <w:pStyle w:val="Normal"/>
        <w:ind w:left="0" w:right="0" w:hanging="0"/>
        <w:jc w:val="center"/>
        <w:rPr>
          <w:rFonts w:ascii="Arial" w:hAnsi="Arial" w:cs="Arial"/>
          <w:b/>
          <w:b/>
          <w:sz w:val="36"/>
          <w:szCs w:val="36"/>
        </w:rPr>
      </w:pPr>
      <w:r>
        <w:rPr>
          <w:rFonts w:cs="Arial" w:ascii="Arial" w:hAnsi="Arial"/>
          <w:b/>
          <w:sz w:val="36"/>
          <w:szCs w:val="36"/>
        </w:rPr>
      </w:r>
    </w:p>
    <w:p>
      <w:pPr>
        <w:pStyle w:val="Normal"/>
        <w:ind w:left="0" w:right="0" w:hanging="0"/>
        <w:jc w:val="center"/>
        <w:rPr>
          <w:rFonts w:ascii="Arial" w:hAnsi="Arial" w:cs="Arial"/>
          <w:b/>
          <w:b/>
          <w:sz w:val="36"/>
          <w:szCs w:val="36"/>
        </w:rPr>
      </w:pPr>
      <w:r>
        <w:rPr>
          <w:rFonts w:cs="Arial" w:ascii="Arial" w:hAnsi="Arial"/>
          <w:b/>
          <w:sz w:val="36"/>
          <w:szCs w:val="36"/>
        </w:rPr>
        <w:t>Bathampton Parish Council</w:t>
      </w:r>
    </w:p>
    <w:p>
      <w:pPr>
        <w:pStyle w:val="Normal"/>
        <w:widowControl/>
        <w:suppressAutoHyphens w:val="true"/>
        <w:overflowPunct w:val="false"/>
        <w:bidi w:val="0"/>
        <w:ind w:left="0" w:right="-1247" w:hanging="0"/>
        <w:jc w:val="center"/>
        <w:textAlignment w:val="baseline"/>
        <w:rPr/>
      </w:pPr>
      <w:r>
        <w:rPr>
          <w:rFonts w:cs="Arial" w:ascii="Arial" w:hAnsi="Arial"/>
          <w:b/>
          <w:sz w:val="24"/>
          <w:szCs w:val="24"/>
        </w:rPr>
        <w:t xml:space="preserve">Minutes of the Meeting held on 21st.,September, 2017          </w:t>
      </w:r>
    </w:p>
    <w:p>
      <w:pPr>
        <w:pStyle w:val="Normal"/>
        <w:ind w:left="0" w:right="0" w:hanging="0"/>
        <w:jc w:val="center"/>
        <w:rPr/>
      </w:pPr>
      <w:r>
        <w:rPr>
          <w:rFonts w:eastAsia="Arial" w:cs="Arial" w:ascii="Arial" w:hAnsi="Arial"/>
          <w:b/>
          <w:sz w:val="24"/>
          <w:szCs w:val="24"/>
        </w:rPr>
        <w:t xml:space="preserve"> </w:t>
      </w:r>
      <w:r>
        <w:rPr>
          <w:rFonts w:cs="Arial" w:ascii="Arial" w:hAnsi="Arial"/>
          <w:b/>
          <w:sz w:val="24"/>
          <w:szCs w:val="24"/>
        </w:rPr>
        <w:t>in the Village Hall, Bathampton</w:t>
      </w:r>
    </w:p>
    <w:p>
      <w:pPr>
        <w:pStyle w:val="Normal"/>
        <w:ind w:left="0" w:right="0" w:hanging="0"/>
        <w:rPr>
          <w:rFonts w:ascii="Arial" w:hAnsi="Arial" w:cs="Arial"/>
          <w:sz w:val="24"/>
          <w:szCs w:val="24"/>
        </w:rPr>
      </w:pPr>
      <w:r>
        <w:rPr>
          <w:rFonts w:cs="Arial" w:ascii="Arial" w:hAnsi="Arial"/>
          <w:sz w:val="24"/>
          <w:szCs w:val="24"/>
        </w:rPr>
        <w:tab/>
      </w:r>
    </w:p>
    <w:p>
      <w:pPr>
        <w:pStyle w:val="Normal"/>
        <w:rPr/>
      </w:pPr>
      <w:r>
        <w:rPr>
          <w:rFonts w:cs="Arial" w:ascii="Arial" w:hAnsi="Arial"/>
          <w:sz w:val="24"/>
          <w:szCs w:val="24"/>
        </w:rPr>
        <w:t xml:space="preserve">Present: Cllrs. M.Brennan,S.Andrews,G.Ardrey, J.Bird, J. Helps and L. King </w:t>
      </w:r>
    </w:p>
    <w:p>
      <w:pPr>
        <w:pStyle w:val="Normal"/>
        <w:tabs>
          <w:tab w:val="left" w:pos="733" w:leader="none"/>
        </w:tabs>
        <w:rPr/>
      </w:pPr>
      <w:r>
        <w:rPr>
          <w:rFonts w:cs="Arial" w:ascii="Arial" w:hAnsi="Arial"/>
          <w:b/>
          <w:bCs/>
          <w:sz w:val="24"/>
          <w:szCs w:val="24"/>
          <w:u w:val="none"/>
        </w:rPr>
        <w:t xml:space="preserve">1.  </w:t>
      </w:r>
      <w:r>
        <w:rPr>
          <w:rFonts w:cs="Arial" w:ascii="Arial" w:hAnsi="Arial"/>
          <w:b/>
          <w:bCs/>
          <w:sz w:val="24"/>
          <w:szCs w:val="24"/>
          <w:u w:val="single"/>
        </w:rPr>
        <w:t>Apologies</w:t>
      </w:r>
      <w:r>
        <w:rPr>
          <w:rFonts w:cs="Arial" w:ascii="Arial" w:hAnsi="Arial"/>
          <w:sz w:val="24"/>
          <w:szCs w:val="24"/>
        </w:rPr>
        <w:t>:  These were received from  Cllrs. D. Mayo.</w:t>
      </w:r>
    </w:p>
    <w:p>
      <w:pPr>
        <w:pStyle w:val="Normal"/>
        <w:tabs>
          <w:tab w:val="left" w:pos="733" w:leader="none"/>
        </w:tabs>
        <w:rPr/>
      </w:pPr>
      <w:r>
        <w:rPr>
          <w:rFonts w:cs="Arial" w:ascii="Arial" w:hAnsi="Arial"/>
          <w:sz w:val="24"/>
          <w:szCs w:val="24"/>
        </w:rPr>
        <w:t xml:space="preserve">                                                                                    </w:t>
      </w:r>
      <w:r>
        <w:rPr>
          <w:rFonts w:cs="Arial" w:ascii="Arial" w:hAnsi="Arial"/>
          <w:sz w:val="24"/>
          <w:szCs w:val="24"/>
        </w:rPr>
        <w:t xml:space="preserve">and </w:t>
      </w:r>
      <w:r>
        <w:rPr>
          <w:rFonts w:eastAsia="Arial" w:cs="Arial" w:ascii="Arial" w:hAnsi="Arial"/>
          <w:sz w:val="24"/>
          <w:szCs w:val="24"/>
        </w:rPr>
        <w:t xml:space="preserve"> L. McMurray. </w:t>
      </w:r>
      <w:r>
        <w:rPr>
          <w:rFonts w:cs="Arial" w:ascii="Arial" w:hAnsi="Arial"/>
          <w:sz w:val="24"/>
          <w:szCs w:val="24"/>
        </w:rPr>
        <w:t xml:space="preserve">                                                                                                </w:t>
      </w:r>
    </w:p>
    <w:p>
      <w:pPr>
        <w:pStyle w:val="Normal"/>
        <w:tabs>
          <w:tab w:val="left" w:pos="733" w:leader="none"/>
        </w:tabs>
        <w:rPr/>
      </w:pPr>
      <w:r>
        <w:rPr>
          <w:rFonts w:eastAsia="Arial" w:cs="Arial" w:ascii="Arial" w:hAnsi="Arial"/>
          <w:sz w:val="24"/>
          <w:szCs w:val="24"/>
        </w:rPr>
        <w:t xml:space="preserve"> </w:t>
      </w:r>
    </w:p>
    <w:p>
      <w:pPr>
        <w:pStyle w:val="Normal"/>
        <w:tabs>
          <w:tab w:val="left" w:pos="733" w:leader="none"/>
        </w:tabs>
        <w:rPr/>
      </w:pPr>
      <w:r>
        <w:rPr>
          <w:rFonts w:eastAsia="Arial" w:cs="Arial" w:ascii="Arial" w:hAnsi="Arial"/>
          <w:b/>
          <w:bCs/>
          <w:sz w:val="24"/>
          <w:szCs w:val="24"/>
        </w:rPr>
        <w:t>2</w:t>
      </w:r>
      <w:r>
        <w:rPr>
          <w:rFonts w:cs="Arial" w:ascii="Arial" w:hAnsi="Arial"/>
          <w:b/>
          <w:bCs/>
          <w:sz w:val="24"/>
          <w:szCs w:val="24"/>
        </w:rPr>
        <w:t xml:space="preserve">.  </w:t>
      </w:r>
      <w:r>
        <w:rPr>
          <w:rFonts w:cs="Arial" w:ascii="Arial" w:hAnsi="Arial"/>
          <w:b/>
          <w:bCs/>
          <w:sz w:val="24"/>
          <w:szCs w:val="24"/>
          <w:u w:val="single"/>
        </w:rPr>
        <w:t>Declarations of Interest:</w:t>
      </w:r>
      <w:r>
        <w:rPr>
          <w:rFonts w:cs="Arial" w:ascii="Arial" w:hAnsi="Arial"/>
          <w:b w:val="false"/>
          <w:bCs w:val="false"/>
          <w:sz w:val="24"/>
          <w:szCs w:val="24"/>
          <w:u w:val="none"/>
        </w:rPr>
        <w:t xml:space="preserve">  There were none.</w:t>
      </w:r>
    </w:p>
    <w:p>
      <w:pPr>
        <w:pStyle w:val="Normal"/>
        <w:tabs>
          <w:tab w:val="left" w:pos="733" w:leader="none"/>
        </w:tabs>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tabs>
          <w:tab w:val="left" w:pos="733" w:leader="none"/>
        </w:tabs>
        <w:rPr/>
      </w:pPr>
      <w:r>
        <w:rPr>
          <w:rFonts w:cs="Arial" w:ascii="Arial" w:hAnsi="Arial"/>
          <w:b/>
          <w:bCs/>
          <w:sz w:val="24"/>
          <w:szCs w:val="24"/>
        </w:rPr>
        <w:t xml:space="preserve">3.  </w:t>
      </w:r>
      <w:r>
        <w:rPr>
          <w:rFonts w:cs="Arial" w:ascii="Arial" w:hAnsi="Arial"/>
          <w:b/>
          <w:bCs/>
          <w:sz w:val="24"/>
          <w:szCs w:val="24"/>
          <w:u w:val="single"/>
        </w:rPr>
        <w:t>Minutes of the Last Meeting</w:t>
      </w:r>
    </w:p>
    <w:p>
      <w:pPr>
        <w:pStyle w:val="Normal"/>
        <w:tabs>
          <w:tab w:val="left" w:pos="733" w:leader="none"/>
        </w:tabs>
        <w:rPr/>
      </w:pPr>
      <w:r>
        <w:rPr>
          <w:rFonts w:cs="Arial" w:ascii="Arial" w:hAnsi="Arial"/>
          <w:sz w:val="24"/>
          <w:szCs w:val="24"/>
          <w:u w:val="none"/>
        </w:rPr>
        <w:tab/>
      </w:r>
      <w:r>
        <w:rPr>
          <w:rFonts w:cs="Arial" w:ascii="Arial" w:hAnsi="Arial"/>
          <w:sz w:val="24"/>
          <w:szCs w:val="24"/>
        </w:rPr>
        <w:t>The Minutes of the meeting held on 20</w:t>
      </w:r>
      <w:r>
        <w:rPr>
          <w:rFonts w:cs="Arial" w:ascii="Arial" w:hAnsi="Arial"/>
          <w:sz w:val="24"/>
          <w:szCs w:val="24"/>
          <w:vertAlign w:val="superscript"/>
        </w:rPr>
        <w:t>th</w:t>
      </w:r>
      <w:r>
        <w:rPr>
          <w:rFonts w:cs="Arial" w:ascii="Arial" w:hAnsi="Arial"/>
          <w:sz w:val="24"/>
          <w:szCs w:val="24"/>
        </w:rPr>
        <w:t>.,July, 2017 had been circulated.  Cllr. King seconded by the Cllr. Bird, proposed that the Minutes, be accepted. Carried unanimously.</w:t>
      </w:r>
      <w:r>
        <w:rPr>
          <w:rFonts w:eastAsia="Arial" w:cs="Arial" w:ascii="Arial" w:hAnsi="Arial"/>
          <w:sz w:val="24"/>
          <w:szCs w:val="24"/>
        </w:rPr>
        <w:t xml:space="preserve"> </w:t>
      </w:r>
    </w:p>
    <w:p>
      <w:pPr>
        <w:pStyle w:val="Normal"/>
        <w:tabs>
          <w:tab w:val="left" w:pos="733" w:leader="none"/>
        </w:tabs>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tabs>
          <w:tab w:val="left" w:pos="733" w:leader="none"/>
        </w:tabs>
        <w:rPr/>
      </w:pPr>
      <w:r>
        <w:rPr>
          <w:rFonts w:eastAsia="Arial" w:cs="Arial" w:ascii="Arial" w:hAnsi="Arial"/>
          <w:b/>
          <w:bCs/>
          <w:sz w:val="24"/>
          <w:szCs w:val="24"/>
          <w:u w:val="none"/>
        </w:rPr>
        <w:t xml:space="preserve">4. </w:t>
      </w:r>
      <w:r>
        <w:rPr>
          <w:rFonts w:eastAsia="Arial" w:cs="Arial" w:ascii="Arial" w:hAnsi="Arial"/>
          <w:b/>
          <w:bCs/>
          <w:sz w:val="24"/>
          <w:szCs w:val="24"/>
          <w:u w:val="single"/>
        </w:rPr>
        <w:t>M</w:t>
      </w:r>
      <w:r>
        <w:rPr>
          <w:rFonts w:cs="Arial" w:ascii="Arial" w:hAnsi="Arial"/>
          <w:b/>
          <w:bCs/>
          <w:sz w:val="24"/>
          <w:szCs w:val="24"/>
          <w:u w:val="single"/>
        </w:rPr>
        <w:t>atters Arising</w:t>
      </w:r>
    </w:p>
    <w:p>
      <w:pPr>
        <w:pStyle w:val="Normal"/>
        <w:widowControl/>
        <w:tabs>
          <w:tab w:val="left" w:pos="733" w:leader="none"/>
        </w:tabs>
        <w:suppressAutoHyphens w:val="true"/>
        <w:overflowPunct w:val="false"/>
        <w:bidi w:val="0"/>
        <w:ind w:left="0" w:right="-1134" w:hanging="0"/>
        <w:jc w:val="left"/>
        <w:textAlignment w:val="baseline"/>
        <w:rPr/>
      </w:pPr>
      <w:r>
        <w:rPr>
          <w:rFonts w:eastAsia="Arial" w:cs="Arial" w:ascii="Arial" w:hAnsi="Arial"/>
          <w:b/>
          <w:bCs/>
          <w:sz w:val="24"/>
          <w:szCs w:val="24"/>
        </w:rPr>
        <w:t xml:space="preserve">      </w:t>
      </w:r>
      <w:r>
        <w:rPr>
          <w:rFonts w:eastAsia="Arial" w:cs="Arial" w:ascii="Arial" w:hAnsi="Arial"/>
          <w:b w:val="false"/>
          <w:bCs w:val="false"/>
          <w:sz w:val="24"/>
          <w:szCs w:val="24"/>
        </w:rPr>
        <w:t xml:space="preserve">Cllr. McMurray is to be reminded he is writing a guide to Twitter.                     </w:t>
      </w:r>
      <w:r>
        <w:rPr>
          <w:rFonts w:eastAsia="Arial" w:cs="Arial" w:ascii="Arial" w:hAnsi="Arial"/>
          <w:b/>
          <w:bCs/>
          <w:sz w:val="24"/>
          <w:szCs w:val="24"/>
        </w:rPr>
        <w:t xml:space="preserve"> L.M</w:t>
      </w:r>
      <w:r>
        <w:rPr>
          <w:rFonts w:eastAsia="Arial" w:cs="Arial" w:ascii="Arial" w:hAnsi="Arial"/>
          <w:b w:val="false"/>
          <w:bCs w:val="false"/>
          <w:sz w:val="24"/>
          <w:szCs w:val="24"/>
        </w:rPr>
        <w:t xml:space="preserve">          </w:t>
      </w:r>
    </w:p>
    <w:p>
      <w:pPr>
        <w:pStyle w:val="Normal"/>
        <w:widowControl/>
        <w:tabs>
          <w:tab w:val="left" w:pos="733" w:leader="none"/>
        </w:tabs>
        <w:suppressAutoHyphens w:val="true"/>
        <w:overflowPunct w:val="false"/>
        <w:bidi w:val="0"/>
        <w:ind w:left="0" w:right="-1134" w:hanging="0"/>
        <w:jc w:val="left"/>
        <w:textAlignment w:val="baseline"/>
        <w:rPr/>
      </w:pPr>
      <w:r>
        <w:rPr>
          <w:rFonts w:eastAsia="Arial" w:cs="Arial" w:ascii="Arial" w:hAnsi="Arial"/>
          <w:b w:val="false"/>
          <w:bCs w:val="false"/>
          <w:sz w:val="24"/>
          <w:szCs w:val="24"/>
        </w:rPr>
        <w:t xml:space="preserve">      </w:t>
      </w:r>
      <w:r>
        <w:rPr>
          <w:rFonts w:eastAsia="Arial" w:cs="Arial" w:ascii="Arial" w:hAnsi="Arial"/>
          <w:b w:val="false"/>
          <w:bCs w:val="false"/>
          <w:sz w:val="24"/>
          <w:szCs w:val="24"/>
        </w:rPr>
        <w:t xml:space="preserve">The Clerk will email B.&amp; N.E.S. Council again concerning the changeover </w:t>
      </w:r>
    </w:p>
    <w:p>
      <w:pPr>
        <w:pStyle w:val="Normal"/>
        <w:widowControl/>
        <w:tabs>
          <w:tab w:val="left" w:pos="733" w:leader="none"/>
        </w:tabs>
        <w:suppressAutoHyphens w:val="true"/>
        <w:overflowPunct w:val="false"/>
        <w:bidi w:val="0"/>
        <w:ind w:left="0" w:right="-1134" w:hanging="0"/>
        <w:jc w:val="left"/>
        <w:textAlignment w:val="baseline"/>
        <w:rPr/>
      </w:pPr>
      <w:r>
        <w:rPr>
          <w:rFonts w:eastAsia="Arial" w:cs="Arial" w:ascii="Arial" w:hAnsi="Arial"/>
          <w:b w:val="false"/>
          <w:bCs w:val="false"/>
          <w:sz w:val="24"/>
          <w:szCs w:val="24"/>
        </w:rPr>
        <w:t xml:space="preserve">of our street lights to L.E.D.’s.   He will also contact Neighbourhood  Watch </w:t>
      </w:r>
    </w:p>
    <w:p>
      <w:pPr>
        <w:pStyle w:val="Normal"/>
        <w:widowControl/>
        <w:tabs>
          <w:tab w:val="left" w:pos="733" w:leader="none"/>
        </w:tabs>
        <w:suppressAutoHyphens w:val="true"/>
        <w:overflowPunct w:val="false"/>
        <w:bidi w:val="0"/>
        <w:ind w:left="0" w:right="-1134" w:hanging="0"/>
        <w:jc w:val="left"/>
        <w:textAlignment w:val="baseline"/>
        <w:rPr/>
      </w:pPr>
      <w:r>
        <w:rPr>
          <w:rFonts w:eastAsia="Arial" w:cs="Arial" w:ascii="Arial" w:hAnsi="Arial"/>
          <w:b w:val="false"/>
          <w:bCs w:val="false"/>
          <w:sz w:val="24"/>
          <w:szCs w:val="24"/>
        </w:rPr>
        <w:t xml:space="preserve">again obtain a list of the Schemes in Bathampton.                                                </w:t>
      </w:r>
      <w:r>
        <w:rPr>
          <w:rFonts w:eastAsia="Arial" w:cs="Arial" w:ascii="Arial" w:hAnsi="Arial"/>
          <w:b/>
          <w:bCs/>
          <w:sz w:val="24"/>
          <w:szCs w:val="24"/>
        </w:rPr>
        <w:t>CLERK</w:t>
      </w:r>
    </w:p>
    <w:p>
      <w:pPr>
        <w:pStyle w:val="Normal"/>
        <w:widowControl/>
        <w:tabs>
          <w:tab w:val="left" w:pos="733" w:leader="none"/>
        </w:tabs>
        <w:suppressAutoHyphens w:val="true"/>
        <w:overflowPunct w:val="false"/>
        <w:bidi w:val="0"/>
        <w:ind w:left="0" w:right="-1134" w:hanging="0"/>
        <w:jc w:val="left"/>
        <w:textAlignment w:val="baseline"/>
        <w:rPr/>
      </w:pPr>
      <w:r>
        <w:rPr>
          <w:rFonts w:eastAsia="Arial" w:cs="Arial" w:ascii="Arial" w:hAnsi="Arial"/>
          <w:b w:val="false"/>
          <w:bCs w:val="false"/>
          <w:sz w:val="24"/>
          <w:szCs w:val="24"/>
        </w:rPr>
        <w:t xml:space="preserve">       </w:t>
      </w:r>
      <w:r>
        <w:rPr>
          <w:rFonts w:eastAsia="Arial" w:cs="Arial" w:ascii="Arial" w:hAnsi="Arial"/>
          <w:b w:val="false"/>
          <w:bCs w:val="false"/>
          <w:sz w:val="24"/>
          <w:szCs w:val="24"/>
        </w:rPr>
        <w:t xml:space="preserve">Cllr. King has yet to visit “The George” and talk to the new Manageress.          </w:t>
      </w:r>
      <w:r>
        <w:rPr>
          <w:rFonts w:eastAsia="Arial" w:cs="Arial" w:ascii="Arial" w:hAnsi="Arial"/>
          <w:b/>
          <w:bCs/>
          <w:sz w:val="24"/>
          <w:szCs w:val="24"/>
        </w:rPr>
        <w:t>L.K.</w:t>
      </w:r>
    </w:p>
    <w:p>
      <w:pPr>
        <w:pStyle w:val="Normal"/>
        <w:widowControl/>
        <w:tabs>
          <w:tab w:val="left" w:pos="733" w:leader="none"/>
        </w:tabs>
        <w:suppressAutoHyphens w:val="true"/>
        <w:overflowPunct w:val="false"/>
        <w:bidi w:val="0"/>
        <w:ind w:left="0" w:right="113" w:hanging="0"/>
        <w:jc w:val="left"/>
        <w:textAlignment w:val="baseline"/>
        <w:rPr/>
      </w:pPr>
      <w:r>
        <w:rPr>
          <w:rFonts w:eastAsia="Arial" w:cs="Arial" w:ascii="Arial" w:hAnsi="Arial"/>
          <w:b/>
          <w:bCs/>
          <w:sz w:val="24"/>
          <w:szCs w:val="24"/>
        </w:rPr>
        <w:t xml:space="preserve">   </w:t>
      </w:r>
      <w:r>
        <w:rPr>
          <w:rFonts w:eastAsia="Arial" w:cs="Arial" w:ascii="Arial" w:hAnsi="Arial"/>
          <w:b w:val="false"/>
          <w:bCs w:val="false"/>
          <w:sz w:val="24"/>
          <w:szCs w:val="24"/>
        </w:rPr>
        <w:t xml:space="preserve">    </w:t>
      </w:r>
      <w:r>
        <w:rPr>
          <w:rFonts w:eastAsia="Arial" w:cs="Arial" w:ascii="Arial" w:hAnsi="Arial"/>
          <w:b w:val="false"/>
          <w:bCs w:val="false"/>
          <w:sz w:val="24"/>
          <w:szCs w:val="24"/>
        </w:rPr>
        <w:t xml:space="preserve">Cllr. Ardrey reported that the future of the village shop was uncertain. He said that Dr. Brunskill is in charge of it and that a decision is not likely until December.                                                                            </w:t>
      </w:r>
    </w:p>
    <w:p>
      <w:pPr>
        <w:pStyle w:val="Normal"/>
        <w:widowControl/>
        <w:tabs>
          <w:tab w:val="left" w:pos="733" w:leader="none"/>
        </w:tabs>
        <w:suppressAutoHyphens w:val="true"/>
        <w:overflowPunct w:val="false"/>
        <w:bidi w:val="0"/>
        <w:ind w:left="0" w:right="113" w:hanging="0"/>
        <w:jc w:val="left"/>
        <w:textAlignment w:val="baseline"/>
        <w:rPr/>
      </w:pPr>
      <w:r>
        <w:rPr>
          <w:rFonts w:eastAsia="Arial" w:cs="Arial" w:ascii="Arial" w:hAnsi="Arial"/>
          <w:b w:val="false"/>
          <w:bCs w:val="false"/>
          <w:sz w:val="24"/>
          <w:szCs w:val="24"/>
        </w:rPr>
        <w:tab/>
        <w:t>There has been no response from Kelvin Packer (Highways Dept.,</w:t>
      </w:r>
    </w:p>
    <w:p>
      <w:pPr>
        <w:pStyle w:val="Normal"/>
        <w:widowControl/>
        <w:tabs>
          <w:tab w:val="left" w:pos="733" w:leader="none"/>
        </w:tabs>
        <w:suppressAutoHyphens w:val="true"/>
        <w:overflowPunct w:val="false"/>
        <w:bidi w:val="0"/>
        <w:ind w:left="0" w:right="113" w:hanging="0"/>
        <w:jc w:val="left"/>
        <w:textAlignment w:val="baseline"/>
        <w:rPr/>
      </w:pPr>
      <w:r>
        <w:rPr>
          <w:rFonts w:eastAsia="Arial" w:cs="Arial" w:ascii="Arial" w:hAnsi="Arial"/>
          <w:b w:val="false"/>
          <w:bCs w:val="false"/>
          <w:sz w:val="24"/>
          <w:szCs w:val="24"/>
        </w:rPr>
        <w:t xml:space="preserve">B.&amp; N.E.S.) regarding traffic problems in the parish. </w:t>
      </w:r>
    </w:p>
    <w:p>
      <w:pPr>
        <w:pStyle w:val="Normal"/>
        <w:widowControl/>
        <w:tabs>
          <w:tab w:val="left" w:pos="733" w:leader="none"/>
        </w:tabs>
        <w:suppressAutoHyphens w:val="true"/>
        <w:overflowPunct w:val="false"/>
        <w:bidi w:val="0"/>
        <w:ind w:left="0" w:right="113" w:hanging="0"/>
        <w:jc w:val="left"/>
        <w:textAlignment w:val="baseline"/>
        <w:rPr>
          <w:rFonts w:ascii="Arial" w:hAnsi="Arial" w:cs="Arial"/>
          <w:b w:val="false"/>
          <w:b w:val="false"/>
          <w:bCs w:val="false"/>
          <w:sz w:val="24"/>
          <w:szCs w:val="24"/>
        </w:rPr>
      </w:pPr>
      <w:r>
        <w:rPr>
          <w:rFonts w:cs="Arial" w:ascii="Arial" w:hAnsi="Arial"/>
          <w:b w:val="false"/>
          <w:bCs w:val="false"/>
          <w:sz w:val="24"/>
          <w:szCs w:val="24"/>
        </w:rPr>
        <w:t xml:space="preserve"> </w:t>
      </w:r>
    </w:p>
    <w:p>
      <w:pPr>
        <w:pStyle w:val="Normal"/>
        <w:ind w:left="0" w:right="45" w:hanging="0"/>
        <w:rPr/>
      </w:pPr>
      <w:r>
        <w:rPr>
          <w:rFonts w:cs="Arial" w:ascii="Arial" w:hAnsi="Arial"/>
          <w:b/>
          <w:bCs/>
          <w:sz w:val="24"/>
          <w:szCs w:val="24"/>
          <w:u w:val="single"/>
        </w:rPr>
        <w:t>5. Finance</w:t>
      </w:r>
    </w:p>
    <w:p>
      <w:pPr>
        <w:pStyle w:val="Normal"/>
        <w:ind w:left="0" w:right="45" w:hanging="0"/>
        <w:rPr>
          <w:rFonts w:ascii="Arial" w:hAnsi="Arial" w:cs="Arial"/>
          <w:b/>
          <w:b/>
          <w:bCs/>
          <w:sz w:val="24"/>
          <w:szCs w:val="24"/>
          <w:u w:val="none"/>
        </w:rPr>
      </w:pPr>
      <w:r>
        <w:rPr>
          <w:rFonts w:cs="Arial" w:ascii="Arial" w:hAnsi="Arial"/>
          <w:b/>
          <w:bCs/>
          <w:sz w:val="24"/>
          <w:szCs w:val="24"/>
          <w:u w:val="none"/>
        </w:rPr>
      </w:r>
    </w:p>
    <w:p>
      <w:pPr>
        <w:pStyle w:val="Normal"/>
        <w:ind w:left="0" w:right="45" w:hanging="0"/>
        <w:rPr/>
      </w:pPr>
      <w:r>
        <w:rPr>
          <w:rFonts w:cs="Arial" w:ascii="Arial" w:hAnsi="Arial"/>
          <w:b/>
          <w:bCs/>
          <w:sz w:val="24"/>
          <w:szCs w:val="24"/>
          <w:u w:val="none"/>
        </w:rPr>
        <w:t xml:space="preserve">a) </w:t>
      </w:r>
      <w:r>
        <w:rPr>
          <w:rFonts w:cs="Arial" w:ascii="Arial" w:hAnsi="Arial"/>
          <w:b/>
          <w:bCs/>
          <w:sz w:val="24"/>
          <w:szCs w:val="24"/>
          <w:u w:val="single"/>
        </w:rPr>
        <w:t xml:space="preserve"> Approval of the Financial Report for July &amp; August, 2017</w:t>
      </w:r>
    </w:p>
    <w:p>
      <w:pPr>
        <w:pStyle w:val="Normal"/>
        <w:ind w:left="0" w:right="45" w:hanging="0"/>
        <w:rPr/>
      </w:pPr>
      <w:r>
        <w:rPr>
          <w:rFonts w:cs="Arial" w:ascii="Arial" w:hAnsi="Arial"/>
          <w:b w:val="false"/>
          <w:bCs w:val="false"/>
          <w:sz w:val="24"/>
          <w:szCs w:val="24"/>
          <w:u w:val="none"/>
        </w:rPr>
        <w:tab/>
        <w:t>The report had been circulated. It was then proposed for approval by the Cllr. Ardrey and seconded by Cllr. King. Carried unanimously.</w:t>
      </w:r>
    </w:p>
    <w:p>
      <w:pPr>
        <w:pStyle w:val="Normal"/>
        <w:ind w:left="0" w:right="45" w:hanging="0"/>
        <w:rPr/>
      </w:pPr>
      <w:r>
        <w:rPr>
          <w:rFonts w:cs="Arial" w:ascii="Arial" w:hAnsi="Arial"/>
          <w:b/>
          <w:bCs/>
          <w:sz w:val="24"/>
          <w:szCs w:val="24"/>
          <w:u w:val="none"/>
        </w:rPr>
        <w:t xml:space="preserve">b)  </w:t>
      </w:r>
      <w:r>
        <w:rPr>
          <w:rFonts w:cs="Arial" w:ascii="Arial" w:hAnsi="Arial"/>
          <w:b/>
          <w:bCs/>
          <w:sz w:val="24"/>
          <w:szCs w:val="24"/>
          <w:u w:val="single"/>
        </w:rPr>
        <w:t>Approval of Expenditure for September,2017</w:t>
      </w:r>
    </w:p>
    <w:p>
      <w:pPr>
        <w:pStyle w:val="Normal"/>
        <w:ind w:left="0" w:right="45" w:hanging="0"/>
        <w:rPr/>
      </w:pPr>
      <w:r>
        <w:rPr>
          <w:rFonts w:eastAsia="Arial" w:cs="Arial" w:ascii="Arial" w:hAnsi="Arial"/>
          <w:b w:val="false"/>
          <w:bCs w:val="false"/>
          <w:sz w:val="24"/>
          <w:szCs w:val="24"/>
          <w:u w:val="none"/>
        </w:rPr>
        <w:t xml:space="preserve">  </w:t>
      </w:r>
      <w:r>
        <w:rPr>
          <w:rFonts w:cs="Arial" w:ascii="Arial" w:hAnsi="Arial"/>
          <w:sz w:val="24"/>
          <w:szCs w:val="24"/>
        </w:rPr>
        <w:tab/>
        <w:t>The Clerk reported that nine invoices had been received this month as follows:-</w:t>
      </w:r>
    </w:p>
    <w:p>
      <w:pPr>
        <w:pStyle w:val="Normal"/>
        <w:ind w:left="0" w:right="45" w:hanging="0"/>
        <w:rPr/>
      </w:pPr>
      <w:r>
        <w:rPr>
          <w:rFonts w:cs="Arial" w:ascii="Arial" w:hAnsi="Arial"/>
          <w:sz w:val="24"/>
          <w:szCs w:val="24"/>
        </w:rPr>
        <w:t xml:space="preserve">N.A.L.C.                    Subscription to LCR Magazine                    £   17.00                      </w:t>
      </w:r>
    </w:p>
    <w:p>
      <w:pPr>
        <w:pStyle w:val="Normal"/>
        <w:ind w:left="0" w:right="45" w:hanging="0"/>
        <w:rPr/>
      </w:pPr>
      <w:r>
        <w:rPr>
          <w:rFonts w:cs="Arial" w:ascii="Arial" w:hAnsi="Arial"/>
          <w:sz w:val="24"/>
          <w:szCs w:val="24"/>
        </w:rPr>
        <w:t xml:space="preserve">B.&amp; N.E.S.Council    Printing Newsletter                                       £ 116.00  </w:t>
      </w:r>
    </w:p>
    <w:p>
      <w:pPr>
        <w:pStyle w:val="Normal"/>
        <w:ind w:left="0" w:right="45" w:hanging="0"/>
        <w:rPr/>
      </w:pPr>
      <w:r>
        <w:rPr>
          <w:rFonts w:cs="Arial" w:ascii="Arial" w:hAnsi="Arial"/>
          <w:sz w:val="24"/>
          <w:szCs w:val="24"/>
        </w:rPr>
        <w:t xml:space="preserve">Canal &amp; River Trust  Annual Rent _ Jubilee Gardens                   £   73.04(+VAT)    </w:t>
      </w:r>
    </w:p>
    <w:p>
      <w:pPr>
        <w:pStyle w:val="Normal"/>
        <w:ind w:left="0" w:right="45" w:hanging="0"/>
        <w:rPr/>
      </w:pPr>
      <w:r>
        <w:rPr>
          <w:rFonts w:cs="Arial" w:ascii="Arial" w:hAnsi="Arial"/>
          <w:sz w:val="24"/>
          <w:szCs w:val="24"/>
        </w:rPr>
        <w:t>B.&amp; N.E.S.Council    Play Area Inspections 2017-18                    £ 229.50(+VAT)</w:t>
      </w:r>
    </w:p>
    <w:p>
      <w:pPr>
        <w:pStyle w:val="Normal"/>
        <w:ind w:left="0" w:right="45" w:hanging="0"/>
        <w:rPr/>
      </w:pPr>
      <w:bookmarkStart w:id="0" w:name="__DdeLink__327_2386610388"/>
      <w:r>
        <w:rPr>
          <w:rFonts w:cs="Arial" w:ascii="Arial" w:hAnsi="Arial"/>
          <w:sz w:val="24"/>
          <w:szCs w:val="24"/>
        </w:rPr>
        <w:t>E.D.F.Energy            Electricity (Qtr. End. 31/3/17)                       £   95.85(+VAT)</w:t>
      </w:r>
      <w:bookmarkEnd w:id="0"/>
      <w:r>
        <w:rPr>
          <w:rFonts w:cs="Arial" w:ascii="Arial" w:hAnsi="Arial"/>
          <w:sz w:val="24"/>
          <w:szCs w:val="24"/>
        </w:rPr>
        <w:t xml:space="preserve">                   </w:t>
      </w:r>
    </w:p>
    <w:p>
      <w:pPr>
        <w:pStyle w:val="Normal"/>
        <w:ind w:left="0" w:right="45" w:hanging="0"/>
        <w:rPr/>
      </w:pPr>
      <w:r>
        <w:rPr>
          <w:rFonts w:cs="Arial" w:ascii="Arial" w:hAnsi="Arial"/>
          <w:sz w:val="24"/>
          <w:szCs w:val="24"/>
        </w:rPr>
        <w:t>E.D.F.Energy            Electricity (Qtr. End. 30/6/17)                       £   96.09(+VAT)</w:t>
      </w:r>
    </w:p>
    <w:p>
      <w:pPr>
        <w:pStyle w:val="Normal"/>
        <w:widowControl/>
        <w:suppressAutoHyphens w:val="true"/>
        <w:overflowPunct w:val="false"/>
        <w:bidi w:val="0"/>
        <w:ind w:left="0" w:right="0" w:hanging="0"/>
        <w:jc w:val="left"/>
        <w:textAlignment w:val="baseline"/>
        <w:rPr/>
      </w:pPr>
      <w:r>
        <w:rPr>
          <w:rFonts w:cs="Arial" w:ascii="Arial" w:hAnsi="Arial"/>
          <w:sz w:val="24"/>
          <w:szCs w:val="24"/>
        </w:rPr>
        <w:t>E.D.F.Energy            Electricity (Mnth. End. 31/7/17)                    £   32.20(+VAT)</w:t>
      </w:r>
    </w:p>
    <w:p>
      <w:pPr>
        <w:pStyle w:val="Normal"/>
        <w:widowControl/>
        <w:suppressAutoHyphens w:val="true"/>
        <w:overflowPunct w:val="false"/>
        <w:bidi w:val="0"/>
        <w:ind w:left="0" w:right="0" w:hanging="0"/>
        <w:jc w:val="left"/>
        <w:textAlignment w:val="baseline"/>
        <w:rPr/>
      </w:pPr>
      <w:r>
        <w:rPr>
          <w:rFonts w:cs="Arial" w:ascii="Arial" w:hAnsi="Arial"/>
          <w:sz w:val="24"/>
          <w:szCs w:val="24"/>
        </w:rPr>
        <w:t>Grant Thornton U.K. Ltd.      Audit Fee 2016-17                            £ 200.00(+VAT)</w:t>
      </w:r>
    </w:p>
    <w:p>
      <w:pPr>
        <w:pStyle w:val="Normal"/>
        <w:widowControl/>
        <w:suppressAutoHyphens w:val="true"/>
        <w:overflowPunct w:val="false"/>
        <w:bidi w:val="0"/>
        <w:ind w:left="0" w:right="0" w:hanging="0"/>
        <w:jc w:val="left"/>
        <w:textAlignment w:val="baseline"/>
        <w:rPr/>
      </w:pPr>
      <w:r>
        <w:rPr>
          <w:rFonts w:cs="Arial" w:ascii="Arial" w:hAnsi="Arial"/>
          <w:sz w:val="24"/>
          <w:szCs w:val="24"/>
        </w:rPr>
        <w:t>Idverde Ltd.               Play Area Fencing                                     £  6649.93(+VAT)</w:t>
      </w:r>
    </w:p>
    <w:p>
      <w:pPr>
        <w:pStyle w:val="Normal"/>
        <w:widowControl/>
        <w:suppressAutoHyphens w:val="true"/>
        <w:overflowPunct w:val="false"/>
        <w:bidi w:val="0"/>
        <w:ind w:left="0" w:right="0" w:hanging="0"/>
        <w:jc w:val="left"/>
        <w:textAlignment w:val="baseline"/>
        <w:rPr/>
      </w:pPr>
      <w:r>
        <w:rPr>
          <w:rFonts w:cs="Arial" w:ascii="Arial" w:hAnsi="Arial"/>
          <w:sz w:val="24"/>
          <w:szCs w:val="24"/>
        </w:rPr>
        <w:t>The Clerk pointed out that E.D.F. Energy are due to collect their three payments by Direct Debit at the end of the month.  Cllr. Helps, seconded by Cllr. Ardrey,</w:t>
      </w:r>
    </w:p>
    <w:p>
      <w:pPr>
        <w:pStyle w:val="Normal"/>
        <w:widowControl/>
        <w:suppressAutoHyphens w:val="true"/>
        <w:overflowPunct w:val="false"/>
        <w:bidi w:val="0"/>
        <w:ind w:left="0" w:right="-1191" w:hanging="0"/>
        <w:jc w:val="left"/>
        <w:textAlignment w:val="baseline"/>
        <w:rPr/>
      </w:pPr>
      <w:r>
        <w:rPr>
          <w:rFonts w:cs="Arial" w:ascii="Arial" w:hAnsi="Arial"/>
          <w:sz w:val="24"/>
          <w:szCs w:val="24"/>
        </w:rPr>
        <w:t xml:space="preserve">proposed that the other six invoices be paid.  Carried unanimously.                      </w:t>
      </w:r>
      <w:r>
        <w:rPr>
          <w:rFonts w:cs="Arial" w:ascii="Arial" w:hAnsi="Arial"/>
          <w:b/>
          <w:bCs/>
          <w:sz w:val="24"/>
          <w:szCs w:val="24"/>
        </w:rPr>
        <w:t>CLERK</w:t>
      </w:r>
    </w:p>
    <w:p>
      <w:pPr>
        <w:pStyle w:val="Normal"/>
        <w:widowControl/>
        <w:tabs>
          <w:tab w:val="left" w:pos="733" w:leader="none"/>
        </w:tabs>
        <w:suppressAutoHyphens w:val="true"/>
        <w:overflowPunct w:val="false"/>
        <w:bidi w:val="0"/>
        <w:ind w:left="57" w:right="-1134" w:hanging="0"/>
        <w:jc w:val="right"/>
        <w:textAlignment w:val="baseline"/>
        <w:rPr>
          <w:rFonts w:ascii="Arial" w:hAnsi="Arial" w:cs="Arial"/>
          <w:b w:val="false"/>
          <w:b w:val="false"/>
          <w:bCs w:val="false"/>
          <w:sz w:val="24"/>
          <w:szCs w:val="24"/>
          <w:u w:val="none"/>
          <w:lang w:val="en-US"/>
        </w:rPr>
      </w:pPr>
      <w:r>
        <w:rPr>
          <w:rFonts w:cs="Arial" w:ascii="Arial" w:hAnsi="Arial"/>
          <w:b w:val="false"/>
          <w:bCs w:val="false"/>
          <w:sz w:val="24"/>
          <w:szCs w:val="24"/>
          <w:u w:val="none"/>
          <w:lang w:val="en-US"/>
        </w:rPr>
      </w:r>
    </w:p>
    <w:p>
      <w:pPr>
        <w:pStyle w:val="Normal"/>
        <w:widowControl/>
        <w:tabs>
          <w:tab w:val="left" w:pos="733" w:leader="none"/>
        </w:tabs>
        <w:suppressAutoHyphens w:val="true"/>
        <w:overflowPunct w:val="false"/>
        <w:bidi w:val="0"/>
        <w:ind w:left="57" w:right="-1134" w:hanging="0"/>
        <w:jc w:val="right"/>
        <w:textAlignment w:val="baseline"/>
        <w:rPr>
          <w:rFonts w:ascii="Arial" w:hAnsi="Arial" w:cs="Arial"/>
          <w:b w:val="false"/>
          <w:b w:val="false"/>
          <w:bCs w:val="false"/>
          <w:sz w:val="24"/>
          <w:szCs w:val="24"/>
          <w:u w:val="none"/>
          <w:lang w:val="en-US"/>
        </w:rPr>
      </w:pPr>
      <w:r>
        <w:rPr>
          <w:rFonts w:cs="Arial" w:ascii="Arial" w:hAnsi="Arial"/>
          <w:b w:val="false"/>
          <w:bCs w:val="false"/>
          <w:sz w:val="24"/>
          <w:szCs w:val="24"/>
          <w:u w:val="none"/>
          <w:lang w:val="en-US"/>
        </w:rPr>
      </w:r>
    </w:p>
    <w:p>
      <w:pPr>
        <w:pStyle w:val="Normal"/>
        <w:widowControl/>
        <w:tabs>
          <w:tab w:val="left" w:pos="733" w:leader="none"/>
        </w:tabs>
        <w:suppressAutoHyphens w:val="true"/>
        <w:overflowPunct w:val="false"/>
        <w:bidi w:val="0"/>
        <w:ind w:left="57" w:right="-1134" w:hanging="0"/>
        <w:jc w:val="right"/>
        <w:textAlignment w:val="baseline"/>
        <w:rPr>
          <w:rFonts w:ascii="Arial" w:hAnsi="Arial" w:cs="Arial"/>
          <w:b w:val="false"/>
          <w:b w:val="false"/>
          <w:bCs w:val="false"/>
          <w:sz w:val="24"/>
          <w:szCs w:val="24"/>
          <w:u w:val="none"/>
          <w:lang w:val="en-US"/>
        </w:rPr>
      </w:pPr>
      <w:r>
        <w:rPr>
          <w:rFonts w:cs="Arial" w:ascii="Arial" w:hAnsi="Arial"/>
          <w:b w:val="false"/>
          <w:bCs w:val="false"/>
          <w:sz w:val="24"/>
          <w:szCs w:val="24"/>
          <w:u w:val="none"/>
          <w:lang w:val="en-US"/>
        </w:rPr>
      </w:r>
    </w:p>
    <w:p>
      <w:pPr>
        <w:pStyle w:val="Normal"/>
        <w:widowControl/>
        <w:tabs>
          <w:tab w:val="left" w:pos="733" w:leader="none"/>
        </w:tabs>
        <w:suppressAutoHyphens w:val="true"/>
        <w:overflowPunct w:val="false"/>
        <w:bidi w:val="0"/>
        <w:ind w:right="-1134" w:hanging="0"/>
        <w:jc w:val="right"/>
        <w:textAlignment w:val="baseline"/>
        <w:rPr/>
      </w:pPr>
      <w:r>
        <w:rPr>
          <w:rFonts w:cs="Arial" w:ascii="Arial" w:hAnsi="Arial"/>
          <w:b w:val="false"/>
          <w:bCs w:val="false"/>
          <w:sz w:val="24"/>
          <w:szCs w:val="24"/>
          <w:u w:val="none"/>
          <w:lang w:val="en-US"/>
        </w:rPr>
        <w:t>Cont'd……..</w:t>
      </w:r>
    </w:p>
    <w:p>
      <w:pPr>
        <w:pStyle w:val="Normal"/>
        <w:widowControl/>
        <w:tabs>
          <w:tab w:val="left" w:pos="733" w:leader="none"/>
        </w:tabs>
        <w:suppressAutoHyphens w:val="true"/>
        <w:overflowPunct w:val="false"/>
        <w:bidi w:val="0"/>
        <w:ind w:left="57" w:right="-1134" w:hanging="0"/>
        <w:jc w:val="left"/>
        <w:textAlignment w:val="baseline"/>
        <w:rPr/>
      </w:pPr>
      <w:r>
        <w:rPr>
          <w:rFonts w:eastAsia="Arial" w:cs="Arial" w:ascii="Arial" w:hAnsi="Arial"/>
          <w:b w:val="false"/>
          <w:bCs w:val="false"/>
          <w:sz w:val="24"/>
          <w:szCs w:val="24"/>
          <w:u w:val="none"/>
          <w:lang w:val="en-US"/>
        </w:rPr>
        <w:t xml:space="preserve">   </w:t>
      </w:r>
      <w:r>
        <w:rPr>
          <w:rFonts w:cs="Arial" w:ascii="Arial" w:hAnsi="Arial"/>
          <w:b w:val="false"/>
          <w:bCs w:val="false"/>
          <w:sz w:val="24"/>
          <w:szCs w:val="24"/>
          <w:u w:val="none"/>
          <w:lang w:val="en-US"/>
        </w:rPr>
        <w:t xml:space="preserve">MIN/SEPT/17                 </w:t>
        <w:tab/>
        <w:tab/>
        <w:tab/>
        <w:t xml:space="preserve">                                                  Page 2 of 4    </w:t>
      </w:r>
    </w:p>
    <w:p>
      <w:pPr>
        <w:pStyle w:val="Normal"/>
        <w:widowControl/>
        <w:suppressAutoHyphens w:val="true"/>
        <w:overflowPunct w:val="false"/>
        <w:bidi w:val="0"/>
        <w:ind w:left="0" w:right="0" w:hanging="0"/>
        <w:jc w:val="left"/>
        <w:textAlignment w:val="baseline"/>
        <w:rPr/>
      </w:pPr>
      <w:r>
        <w:rPr>
          <w:rFonts w:cs="Arial" w:ascii="Arial" w:hAnsi="Arial"/>
          <w:b/>
          <w:bCs/>
          <w:sz w:val="24"/>
          <w:szCs w:val="24"/>
          <w:u w:val="single"/>
        </w:rPr>
        <w:t>5. Finance(Cont’d.)</w:t>
      </w:r>
    </w:p>
    <w:p>
      <w:pPr>
        <w:pStyle w:val="Normal"/>
        <w:widowControl/>
        <w:suppressAutoHyphens w:val="true"/>
        <w:overflowPunct w:val="false"/>
        <w:bidi w:val="0"/>
        <w:ind w:left="0" w:right="0" w:hanging="0"/>
        <w:jc w:val="left"/>
        <w:textAlignment w:val="baseline"/>
        <w:rPr/>
      </w:pPr>
      <w:r>
        <w:rPr>
          <w:rFonts w:cs="Arial" w:ascii="Arial" w:hAnsi="Arial"/>
          <w:b/>
          <w:bCs/>
          <w:sz w:val="24"/>
          <w:szCs w:val="24"/>
          <w:u w:val="none"/>
        </w:rPr>
        <w:t xml:space="preserve">c)  </w:t>
      </w:r>
      <w:r>
        <w:rPr>
          <w:rFonts w:cs="Arial" w:ascii="Arial" w:hAnsi="Arial"/>
          <w:b/>
          <w:bCs/>
          <w:sz w:val="24"/>
          <w:szCs w:val="24"/>
          <w:u w:val="single"/>
        </w:rPr>
        <w:t xml:space="preserve">Clerk's Report </w:t>
      </w:r>
    </w:p>
    <w:p>
      <w:pPr>
        <w:pStyle w:val="Normal"/>
        <w:widowControl/>
        <w:tabs>
          <w:tab w:val="left" w:pos="733" w:leader="none"/>
        </w:tabs>
        <w:suppressAutoHyphens w:val="true"/>
        <w:overflowPunct w:val="false"/>
        <w:bidi w:val="0"/>
        <w:ind w:left="57" w:right="113" w:hanging="0"/>
        <w:jc w:val="left"/>
        <w:textAlignment w:val="baseline"/>
        <w:rPr/>
      </w:pPr>
      <w:r>
        <w:rPr>
          <w:rFonts w:cs="Arial" w:ascii="Arial" w:hAnsi="Arial"/>
          <w:b w:val="false"/>
          <w:bCs w:val="false"/>
          <w:sz w:val="24"/>
          <w:szCs w:val="24"/>
          <w:u w:val="none"/>
        </w:rPr>
        <w:tab/>
        <w:t>The Clerk reported that he had received a letter from the Local Government Boundary Commission about a forthcoming review which can recommend changes to the number,names and boundaries of parish wards and the number of parish councillors for each parish ward. Some discussion then took place. It was agreed that we would not like to see a new boundary drawn between us and Batheaston and Bathford. The Clerk was asked to draft</w:t>
      </w:r>
    </w:p>
    <w:p>
      <w:pPr>
        <w:pStyle w:val="Normal"/>
        <w:widowControl/>
        <w:tabs>
          <w:tab w:val="left" w:pos="733" w:leader="none"/>
        </w:tabs>
        <w:suppressAutoHyphens w:val="true"/>
        <w:overflowPunct w:val="false"/>
        <w:bidi w:val="0"/>
        <w:ind w:left="57" w:right="-1020" w:hanging="0"/>
        <w:jc w:val="left"/>
        <w:textAlignment w:val="baseline"/>
        <w:rPr/>
      </w:pPr>
      <w:r>
        <w:rPr>
          <w:rFonts w:cs="Arial" w:ascii="Arial" w:hAnsi="Arial"/>
          <w:b w:val="false"/>
          <w:bCs w:val="false"/>
          <w:sz w:val="24"/>
          <w:szCs w:val="24"/>
          <w:u w:val="none"/>
        </w:rPr>
        <w:t xml:space="preserve">a letter to the Commission making this point.                                                         </w:t>
      </w:r>
      <w:r>
        <w:rPr>
          <w:rFonts w:cs="Arial" w:ascii="Arial" w:hAnsi="Arial"/>
          <w:b/>
          <w:bCs/>
          <w:sz w:val="24"/>
          <w:szCs w:val="24"/>
          <w:u w:val="none"/>
        </w:rPr>
        <w:t>CLERK</w:t>
      </w:r>
    </w:p>
    <w:p>
      <w:pPr>
        <w:pStyle w:val="Normal"/>
        <w:widowControl/>
        <w:tabs>
          <w:tab w:val="left" w:pos="733" w:leader="none"/>
        </w:tabs>
        <w:suppressAutoHyphens w:val="true"/>
        <w:overflowPunct w:val="false"/>
        <w:bidi w:val="0"/>
        <w:ind w:left="57" w:right="-113" w:hanging="0"/>
        <w:jc w:val="left"/>
        <w:textAlignment w:val="baseline"/>
        <w:rPr/>
      </w:pPr>
      <w:r>
        <w:rPr>
          <w:rFonts w:cs="Arial" w:ascii="Arial" w:hAnsi="Arial"/>
          <w:b/>
          <w:bCs/>
          <w:sz w:val="24"/>
          <w:szCs w:val="24"/>
          <w:u w:val="none"/>
        </w:rPr>
        <w:tab/>
      </w:r>
      <w:r>
        <w:rPr>
          <w:rFonts w:cs="Arial" w:ascii="Arial" w:hAnsi="Arial"/>
          <w:b w:val="false"/>
          <w:bCs w:val="false"/>
          <w:sz w:val="24"/>
          <w:szCs w:val="24"/>
          <w:u w:val="none"/>
        </w:rPr>
        <w:t>B.&amp; N.E.S.Council has written asking for nominations for its Community</w:t>
      </w:r>
    </w:p>
    <w:p>
      <w:pPr>
        <w:pStyle w:val="Normal"/>
        <w:widowControl/>
        <w:tabs>
          <w:tab w:val="left" w:pos="733" w:leader="none"/>
        </w:tabs>
        <w:suppressAutoHyphens w:val="true"/>
        <w:overflowPunct w:val="false"/>
        <w:bidi w:val="0"/>
        <w:ind w:left="57" w:right="-1077" w:hanging="0"/>
        <w:jc w:val="left"/>
        <w:textAlignment w:val="baseline"/>
        <w:rPr/>
      </w:pPr>
      <w:r>
        <w:rPr>
          <w:rFonts w:cs="Arial" w:ascii="Arial" w:hAnsi="Arial"/>
          <w:b w:val="false"/>
          <w:bCs w:val="false"/>
          <w:sz w:val="24"/>
          <w:szCs w:val="24"/>
          <w:u w:val="none"/>
        </w:rPr>
        <w:t>Awards. The Clerk was asked to download two cop</w:t>
      </w:r>
      <w:r>
        <w:rPr>
          <w:rFonts w:cs="Arial" w:ascii="Arial" w:hAnsi="Arial"/>
          <w:b w:val="false"/>
          <w:bCs w:val="false"/>
          <w:sz w:val="24"/>
          <w:szCs w:val="24"/>
          <w:u w:val="none"/>
        </w:rPr>
        <w:t>ies</w:t>
      </w:r>
      <w:r>
        <w:rPr>
          <w:rFonts w:cs="Arial" w:ascii="Arial" w:hAnsi="Arial"/>
          <w:b w:val="false"/>
          <w:bCs w:val="false"/>
          <w:sz w:val="24"/>
          <w:szCs w:val="24"/>
          <w:u w:val="none"/>
        </w:rPr>
        <w:t xml:space="preserve"> of the Nomination Forms.   </w:t>
      </w:r>
      <w:r>
        <w:rPr>
          <w:rFonts w:cs="Arial" w:ascii="Arial" w:hAnsi="Arial"/>
          <w:b/>
          <w:bCs/>
          <w:sz w:val="24"/>
          <w:szCs w:val="24"/>
          <w:u w:val="none"/>
        </w:rPr>
        <w:t>CLERK</w:t>
      </w:r>
    </w:p>
    <w:p>
      <w:pPr>
        <w:pStyle w:val="Normal"/>
        <w:widowControl/>
        <w:tabs>
          <w:tab w:val="left" w:pos="733" w:leader="none"/>
        </w:tabs>
        <w:suppressAutoHyphens w:val="true"/>
        <w:overflowPunct w:val="false"/>
        <w:bidi w:val="0"/>
        <w:ind w:left="57" w:right="113" w:hanging="0"/>
        <w:jc w:val="left"/>
        <w:textAlignment w:val="baseline"/>
        <w:rPr/>
      </w:pPr>
      <w:r>
        <w:rPr>
          <w:rFonts w:cs="Arial" w:ascii="Arial" w:hAnsi="Arial"/>
          <w:b w:val="false"/>
          <w:bCs w:val="false"/>
          <w:sz w:val="24"/>
          <w:szCs w:val="24"/>
          <w:u w:val="none"/>
        </w:rPr>
        <w:tab/>
        <w:t>Grant Thornton UK Ltd., our auditors, have written to say that they have completed the audit. There were no queries and the Clerk has posted the notice advertising the completion.</w:t>
      </w:r>
    </w:p>
    <w:p>
      <w:pPr>
        <w:pStyle w:val="Normal"/>
        <w:widowControl/>
        <w:tabs>
          <w:tab w:val="left" w:pos="733" w:leader="none"/>
        </w:tabs>
        <w:suppressAutoHyphens w:val="true"/>
        <w:overflowPunct w:val="false"/>
        <w:bidi w:val="0"/>
        <w:ind w:left="57" w:right="113" w:hanging="0"/>
        <w:jc w:val="left"/>
        <w:textAlignment w:val="baseline"/>
        <w:rPr/>
      </w:pPr>
      <w:r>
        <w:rPr>
          <w:rFonts w:cs="Arial" w:ascii="Arial" w:hAnsi="Arial"/>
          <w:b w:val="false"/>
          <w:bCs w:val="false"/>
          <w:sz w:val="24"/>
          <w:szCs w:val="24"/>
          <w:u w:val="none"/>
        </w:rPr>
        <w:tab/>
        <w:t>S.L.C.C. are holding a Regional Training Seminar in Bristol on</w:t>
      </w:r>
    </w:p>
    <w:p>
      <w:pPr>
        <w:pStyle w:val="Normal"/>
        <w:widowControl/>
        <w:tabs>
          <w:tab w:val="left" w:pos="733" w:leader="none"/>
        </w:tabs>
        <w:suppressAutoHyphens w:val="true"/>
        <w:overflowPunct w:val="false"/>
        <w:bidi w:val="0"/>
        <w:ind w:left="57" w:right="-1134" w:hanging="0"/>
        <w:jc w:val="left"/>
        <w:textAlignment w:val="baseline"/>
        <w:rPr/>
      </w:pPr>
      <w:r>
        <w:rPr>
          <w:rFonts w:cs="Arial" w:ascii="Arial" w:hAnsi="Arial"/>
          <w:b w:val="false"/>
          <w:bCs w:val="false"/>
          <w:sz w:val="24"/>
          <w:szCs w:val="24"/>
          <w:u w:val="none"/>
        </w:rPr>
        <w:t>22</w:t>
      </w:r>
      <w:r>
        <w:rPr>
          <w:rFonts w:cs="Arial" w:ascii="Arial" w:hAnsi="Arial"/>
          <w:b w:val="false"/>
          <w:bCs w:val="false"/>
          <w:sz w:val="24"/>
          <w:szCs w:val="24"/>
          <w:u w:val="none"/>
          <w:vertAlign w:val="superscript"/>
        </w:rPr>
        <w:t>nd</w:t>
      </w:r>
      <w:r>
        <w:rPr>
          <w:rFonts w:cs="Arial" w:ascii="Arial" w:hAnsi="Arial"/>
          <w:b w:val="false"/>
          <w:bCs w:val="false"/>
          <w:sz w:val="24"/>
          <w:szCs w:val="24"/>
          <w:u w:val="none"/>
        </w:rPr>
        <w:t xml:space="preserve">.,November. The Clerk will be attending.                                                          </w:t>
      </w:r>
      <w:r>
        <w:rPr>
          <w:rFonts w:cs="Arial" w:ascii="Arial" w:hAnsi="Arial"/>
          <w:b/>
          <w:bCs/>
          <w:sz w:val="24"/>
          <w:szCs w:val="24"/>
          <w:u w:val="none"/>
        </w:rPr>
        <w:t>CLERK</w:t>
      </w:r>
    </w:p>
    <w:p>
      <w:pPr>
        <w:pStyle w:val="Normal"/>
        <w:widowControl/>
        <w:tabs>
          <w:tab w:val="left" w:pos="733" w:leader="none"/>
        </w:tabs>
        <w:suppressAutoHyphens w:val="true"/>
        <w:overflowPunct w:val="false"/>
        <w:bidi w:val="0"/>
        <w:ind w:right="113" w:hanging="0"/>
        <w:jc w:val="left"/>
        <w:textAlignment w:val="baseline"/>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widowControl/>
        <w:tabs>
          <w:tab w:val="left" w:pos="733" w:leader="none"/>
        </w:tabs>
        <w:suppressAutoHyphens w:val="true"/>
        <w:overflowPunct w:val="false"/>
        <w:bidi w:val="0"/>
        <w:ind w:right="113" w:hanging="0"/>
        <w:jc w:val="left"/>
        <w:textAlignment w:val="baseline"/>
        <w:rPr/>
      </w:pPr>
      <w:r>
        <w:rPr>
          <w:rFonts w:cs="Arial" w:ascii="Arial" w:hAnsi="Arial"/>
          <w:b/>
          <w:bCs/>
          <w:sz w:val="24"/>
          <w:szCs w:val="24"/>
          <w:u w:val="none"/>
        </w:rPr>
        <w:t xml:space="preserve">6. </w:t>
      </w:r>
      <w:r>
        <w:rPr>
          <w:rFonts w:cs="Arial" w:ascii="Arial" w:hAnsi="Arial"/>
          <w:b/>
          <w:bCs/>
          <w:sz w:val="24"/>
          <w:szCs w:val="24"/>
          <w:u w:val="single"/>
        </w:rPr>
        <w:t>Ongoing Items</w:t>
      </w:r>
    </w:p>
    <w:p>
      <w:pPr>
        <w:pStyle w:val="Normal"/>
        <w:widowControl/>
        <w:suppressAutoHyphens w:val="true"/>
        <w:overflowPunct w:val="false"/>
        <w:bidi w:val="0"/>
        <w:ind w:left="0" w:right="113" w:hanging="0"/>
        <w:jc w:val="left"/>
        <w:textAlignment w:val="baseline"/>
        <w:rPr/>
      </w:pPr>
      <w:r>
        <w:rPr>
          <w:rFonts w:cs="Arial" w:ascii="Arial" w:hAnsi="Arial"/>
          <w:b/>
          <w:bCs/>
          <w:sz w:val="24"/>
          <w:szCs w:val="24"/>
          <w:u w:val="none"/>
        </w:rPr>
        <w:t xml:space="preserve">a) </w:t>
      </w:r>
      <w:r>
        <w:rPr>
          <w:rFonts w:cs="Arial" w:ascii="Arial" w:hAnsi="Arial"/>
          <w:b/>
          <w:bCs/>
          <w:sz w:val="24"/>
          <w:szCs w:val="24"/>
          <w:u w:val="single"/>
        </w:rPr>
        <w:t>The George Car Park</w:t>
      </w:r>
    </w:p>
    <w:p>
      <w:pPr>
        <w:pStyle w:val="Normal"/>
        <w:widowControl/>
        <w:tabs>
          <w:tab w:val="left" w:pos="1412" w:leader="none"/>
        </w:tabs>
        <w:suppressAutoHyphens w:val="true"/>
        <w:overflowPunct w:val="false"/>
        <w:bidi w:val="0"/>
        <w:ind w:left="0" w:right="0" w:hanging="0"/>
        <w:jc w:val="left"/>
        <w:textAlignment w:val="baseline"/>
        <w:rPr/>
      </w:pPr>
      <w:r>
        <w:rPr>
          <w:rFonts w:cs="Arial" w:ascii="Arial" w:hAnsi="Arial"/>
          <w:b w:val="false"/>
          <w:bCs w:val="false"/>
          <w:sz w:val="24"/>
          <w:szCs w:val="24"/>
          <w:u w:val="none"/>
        </w:rPr>
        <w:tab/>
      </w:r>
      <w:bookmarkStart w:id="1" w:name="__DdeLink__339_2966613601"/>
      <w:r>
        <w:rPr>
          <w:rFonts w:cs="Arial" w:ascii="Arial" w:hAnsi="Arial"/>
          <w:b w:val="false"/>
          <w:bCs w:val="false"/>
          <w:sz w:val="24"/>
          <w:szCs w:val="24"/>
          <w:u w:val="none"/>
        </w:rPr>
        <w:t>Th</w:t>
      </w:r>
      <w:bookmarkEnd w:id="1"/>
      <w:r>
        <w:rPr>
          <w:rFonts w:cs="Arial" w:ascii="Arial" w:hAnsi="Arial"/>
          <w:b w:val="false"/>
          <w:bCs w:val="false"/>
          <w:sz w:val="24"/>
          <w:szCs w:val="24"/>
          <w:u w:val="none"/>
        </w:rPr>
        <w:t>is item has already been covered in “Matters Arising”</w:t>
      </w:r>
    </w:p>
    <w:p>
      <w:pPr>
        <w:pStyle w:val="Normal"/>
        <w:widowControl/>
        <w:tabs>
          <w:tab w:val="left" w:pos="1412" w:leader="none"/>
        </w:tabs>
        <w:suppressAutoHyphens w:val="true"/>
        <w:overflowPunct w:val="false"/>
        <w:bidi w:val="0"/>
        <w:ind w:left="0" w:right="-1134" w:hanging="0"/>
        <w:jc w:val="left"/>
        <w:textAlignment w:val="baseline"/>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widowControl/>
        <w:suppressAutoHyphens w:val="true"/>
        <w:overflowPunct w:val="false"/>
        <w:bidi w:val="0"/>
        <w:ind w:left="0" w:right="170" w:hanging="0"/>
        <w:jc w:val="left"/>
        <w:textAlignment w:val="baseline"/>
        <w:rPr/>
      </w:pPr>
      <w:r>
        <w:rPr>
          <w:rFonts w:cs="Arial;sans-serif" w:ascii="Arial;sans-serif" w:hAnsi="Arial;sans-serif"/>
          <w:b w:val="false"/>
          <w:bCs w:val="false"/>
          <w:sz w:val="24"/>
          <w:szCs w:val="24"/>
          <w:u w:val="none"/>
          <w:lang w:val="en-US"/>
        </w:rPr>
        <w:t xml:space="preserve"> </w:t>
      </w:r>
      <w:r>
        <w:rPr>
          <w:rFonts w:cs="Arial;sans-serif" w:ascii="Arial;sans-serif" w:hAnsi="Arial;sans-serif"/>
          <w:b/>
          <w:bCs/>
          <w:sz w:val="24"/>
          <w:szCs w:val="24"/>
          <w:u w:val="none"/>
          <w:lang w:val="en-US"/>
        </w:rPr>
        <w:t xml:space="preserve">b)  </w:t>
      </w:r>
      <w:r>
        <w:rPr>
          <w:rFonts w:cs="Arial;sans-serif" w:ascii="Arial;sans-serif" w:hAnsi="Arial;sans-serif"/>
          <w:b/>
          <w:bCs/>
          <w:sz w:val="24"/>
          <w:szCs w:val="24"/>
          <w:u w:val="single"/>
          <w:lang w:val="en-US"/>
        </w:rPr>
        <w:t>Placemaking Plan</w:t>
      </w:r>
    </w:p>
    <w:p>
      <w:pPr>
        <w:pStyle w:val="Normal"/>
        <w:widowControl/>
        <w:suppressAutoHyphens w:val="true"/>
        <w:overflowPunct w:val="false"/>
        <w:bidi w:val="0"/>
        <w:ind w:left="57" w:right="170" w:hanging="0"/>
        <w:jc w:val="left"/>
        <w:textAlignment w:val="baseline"/>
        <w:rPr/>
      </w:pPr>
      <w:r>
        <w:rPr>
          <w:rFonts w:cs="Arial;sans-serif" w:ascii="Arial;sans-serif" w:hAnsi="Arial;sans-serif"/>
          <w:b w:val="false"/>
          <w:bCs w:val="false"/>
          <w:sz w:val="24"/>
          <w:szCs w:val="24"/>
          <w:u w:val="none"/>
          <w:lang w:val="en-US"/>
        </w:rPr>
        <w:tab/>
        <w:t>Having been adopted, this will now be incorporated in  the new Local Plan.</w:t>
      </w:r>
    </w:p>
    <w:p>
      <w:pPr>
        <w:pStyle w:val="Normal"/>
        <w:widowControl/>
        <w:suppressAutoHyphens w:val="true"/>
        <w:overflowPunct w:val="false"/>
        <w:bidi w:val="0"/>
        <w:ind w:left="57" w:right="170" w:hanging="0"/>
        <w:jc w:val="left"/>
        <w:textAlignment w:val="baseline"/>
        <w:rPr>
          <w:rFonts w:ascii="Arial;sans-serif" w:hAnsi="Arial;sans-serif" w:cs="Arial;sans-serif"/>
          <w:b w:val="false"/>
          <w:b w:val="false"/>
          <w:bCs w:val="false"/>
          <w:sz w:val="24"/>
          <w:szCs w:val="24"/>
          <w:u w:val="none"/>
          <w:lang w:val="en-US"/>
        </w:rPr>
      </w:pPr>
      <w:r>
        <w:rPr>
          <w:rFonts w:cs="Arial;sans-serif" w:ascii="Arial;sans-serif" w:hAnsi="Arial;sans-serif"/>
          <w:b w:val="false"/>
          <w:bCs w:val="false"/>
          <w:sz w:val="24"/>
          <w:szCs w:val="24"/>
          <w:u w:val="none"/>
          <w:lang w:val="en-US"/>
        </w:rPr>
      </w:r>
    </w:p>
    <w:p>
      <w:pPr>
        <w:pStyle w:val="Normal"/>
        <w:widowControl/>
        <w:suppressAutoHyphens w:val="true"/>
        <w:overflowPunct w:val="false"/>
        <w:bidi w:val="0"/>
        <w:ind w:right="170" w:hanging="0"/>
        <w:jc w:val="left"/>
        <w:textAlignment w:val="baseline"/>
        <w:rPr/>
      </w:pPr>
      <w:r>
        <w:rPr>
          <w:rFonts w:cs="Arial;sans-serif" w:ascii="Arial;sans-serif" w:hAnsi="Arial;sans-serif"/>
          <w:b/>
          <w:bCs/>
          <w:sz w:val="24"/>
          <w:szCs w:val="24"/>
          <w:u w:val="none"/>
          <w:lang w:val="en-US"/>
        </w:rPr>
        <w:t xml:space="preserve">c)  </w:t>
      </w:r>
      <w:r>
        <w:rPr>
          <w:rFonts w:cs="Arial;sans-serif" w:ascii="Arial;sans-serif" w:hAnsi="Arial;sans-serif"/>
          <w:b/>
          <w:bCs/>
          <w:sz w:val="24"/>
          <w:szCs w:val="24"/>
          <w:u w:val="single"/>
          <w:lang w:val="en-US"/>
        </w:rPr>
        <w:t>Neighbourhood Plan</w:t>
      </w:r>
    </w:p>
    <w:p>
      <w:pPr>
        <w:pStyle w:val="Normal"/>
        <w:widowControl/>
        <w:suppressAutoHyphens w:val="true"/>
        <w:overflowPunct w:val="false"/>
        <w:bidi w:val="0"/>
        <w:ind w:left="57" w:right="170" w:hanging="0"/>
        <w:jc w:val="left"/>
        <w:textAlignment w:val="baseline"/>
        <w:rPr/>
      </w:pPr>
      <w:r>
        <w:rPr>
          <w:rFonts w:cs="Arial;sans-serif" w:ascii="Arial;sans-serif" w:hAnsi="Arial;sans-serif"/>
          <w:b w:val="false"/>
          <w:bCs w:val="false"/>
          <w:sz w:val="24"/>
          <w:szCs w:val="24"/>
          <w:u w:val="none"/>
          <w:lang w:val="en-US"/>
        </w:rPr>
        <w:tab/>
        <w:t>Following our application to B.&amp; N.E.S.Council for designation, last month, the Chairman asked the Councillors for their opinions as to whether we should proceed. Cllr. Helps was of the opinion that to go for a Neighbourhood Plan would involve a lot of work for very little increased protection. She felt that it was not worth it. Cllr. King said that she agreed. It was said that Bathampton is classed as an R.1 Village and there would be no threat of further housing as the Jewson Yard development would have used up our quota.</w:t>
      </w:r>
    </w:p>
    <w:p>
      <w:pPr>
        <w:pStyle w:val="Normal"/>
        <w:widowControl/>
        <w:suppressAutoHyphens w:val="true"/>
        <w:overflowPunct w:val="false"/>
        <w:bidi w:val="0"/>
        <w:ind w:left="57" w:right="170" w:hanging="0"/>
        <w:jc w:val="left"/>
        <w:textAlignment w:val="baseline"/>
        <w:rPr/>
      </w:pPr>
      <w:r>
        <w:rPr>
          <w:rFonts w:cs="Arial;sans-serif" w:ascii="Arial;sans-serif" w:hAnsi="Arial;sans-serif"/>
          <w:b w:val="false"/>
          <w:bCs w:val="false"/>
          <w:sz w:val="24"/>
          <w:szCs w:val="24"/>
          <w:u w:val="none"/>
          <w:lang w:val="en-US"/>
        </w:rPr>
        <w:tab/>
        <w:t>No decision was reached but the Clerk was asked to contact the Clerk of Batheaston P.C. and ask about the time limits and restr</w:t>
      </w:r>
      <w:r>
        <w:rPr>
          <w:rFonts w:cs="Arial;sans-serif" w:ascii="Arial;sans-serif" w:hAnsi="Arial;sans-serif"/>
          <w:b w:val="false"/>
          <w:bCs w:val="false"/>
          <w:sz w:val="24"/>
          <w:szCs w:val="24"/>
          <w:u w:val="none"/>
          <w:lang w:val="en-US"/>
        </w:rPr>
        <w:t>i</w:t>
      </w:r>
      <w:r>
        <w:rPr>
          <w:rFonts w:cs="Arial;sans-serif" w:ascii="Arial;sans-serif" w:hAnsi="Arial;sans-serif"/>
          <w:b w:val="false"/>
          <w:bCs w:val="false"/>
          <w:sz w:val="24"/>
          <w:szCs w:val="24"/>
          <w:u w:val="none"/>
          <w:lang w:val="en-US"/>
        </w:rPr>
        <w:t>ctions involved in</w:t>
      </w:r>
    </w:p>
    <w:p>
      <w:pPr>
        <w:pStyle w:val="Normal"/>
        <w:widowControl/>
        <w:suppressAutoHyphens w:val="true"/>
        <w:overflowPunct w:val="false"/>
        <w:bidi w:val="0"/>
        <w:ind w:left="57" w:right="-1077" w:hanging="0"/>
        <w:jc w:val="left"/>
        <w:textAlignment w:val="baseline"/>
        <w:rPr/>
      </w:pPr>
      <w:r>
        <w:rPr>
          <w:rFonts w:cs="Arial;sans-serif" w:ascii="Arial;sans-serif" w:hAnsi="Arial;sans-serif"/>
          <w:b w:val="false"/>
          <w:bCs w:val="false"/>
          <w:sz w:val="24"/>
          <w:szCs w:val="24"/>
          <w:u w:val="none"/>
          <w:lang w:val="en-US"/>
        </w:rPr>
        <w:t xml:space="preserve">making a Neighbourhood Plan.                                                                          </w:t>
      </w:r>
      <w:r>
        <w:rPr>
          <w:rFonts w:cs="Arial" w:ascii="Arial" w:hAnsi="Arial"/>
          <w:b/>
          <w:bCs/>
          <w:sz w:val="24"/>
          <w:szCs w:val="24"/>
          <w:u w:val="none"/>
          <w:lang w:val="en-US"/>
        </w:rPr>
        <w:t>CLERK</w:t>
      </w:r>
    </w:p>
    <w:p>
      <w:pPr>
        <w:pStyle w:val="Normal"/>
        <w:widowControl/>
        <w:suppressAutoHyphens w:val="true"/>
        <w:overflowPunct w:val="false"/>
        <w:bidi w:val="0"/>
        <w:ind w:left="57" w:right="170" w:hanging="0"/>
        <w:jc w:val="left"/>
        <w:textAlignment w:val="baseline"/>
        <w:rPr/>
      </w:pPr>
      <w:r>
        <w:rPr>
          <w:rFonts w:cs="Arial;sans-serif" w:ascii="Arial;sans-serif" w:hAnsi="Arial;sans-serif"/>
          <w:b w:val="false"/>
          <w:bCs w:val="false"/>
          <w:sz w:val="24"/>
          <w:szCs w:val="24"/>
          <w:u w:val="none"/>
          <w:lang w:val="en-US"/>
        </w:rPr>
        <w:t xml:space="preserve">                                                                                  </w:t>
      </w:r>
    </w:p>
    <w:p>
      <w:pPr>
        <w:pStyle w:val="Normal"/>
        <w:widowControl/>
        <w:suppressAutoHyphens w:val="true"/>
        <w:overflowPunct w:val="false"/>
        <w:bidi w:val="0"/>
        <w:ind w:left="57" w:right="170" w:hanging="0"/>
        <w:jc w:val="left"/>
        <w:textAlignment w:val="baseline"/>
        <w:rPr/>
      </w:pPr>
      <w:r>
        <w:rPr>
          <w:rFonts w:eastAsia="Arial" w:cs="Arial" w:ascii="Arial" w:hAnsi="Arial"/>
          <w:b/>
          <w:bCs/>
          <w:sz w:val="24"/>
          <w:szCs w:val="24"/>
          <w:u w:val="none"/>
          <w:lang w:val="en-US"/>
        </w:rPr>
        <w:t xml:space="preserve">d)  </w:t>
      </w:r>
      <w:r>
        <w:rPr>
          <w:rFonts w:eastAsia="Arial" w:cs="Arial" w:ascii="Arial" w:hAnsi="Arial"/>
          <w:b/>
          <w:bCs/>
          <w:sz w:val="24"/>
          <w:szCs w:val="24"/>
          <w:u w:val="single"/>
          <w:lang w:val="en-US"/>
        </w:rPr>
        <w:t>Village Shop</w:t>
      </w:r>
    </w:p>
    <w:p>
      <w:pPr>
        <w:pStyle w:val="Normal"/>
        <w:widowControl/>
        <w:suppressAutoHyphens w:val="true"/>
        <w:overflowPunct w:val="false"/>
        <w:bidi w:val="0"/>
        <w:ind w:left="57" w:right="113" w:hanging="0"/>
        <w:jc w:val="left"/>
        <w:textAlignment w:val="baseline"/>
        <w:rPr/>
      </w:pPr>
      <w:r>
        <w:rPr>
          <w:rFonts w:eastAsia="Arial" w:cs="Arial" w:ascii="Arial" w:hAnsi="Arial"/>
          <w:b w:val="false"/>
          <w:bCs w:val="false"/>
          <w:sz w:val="24"/>
          <w:szCs w:val="24"/>
          <w:u w:val="none"/>
          <w:lang w:val="en-US"/>
        </w:rPr>
        <w:tab/>
        <w:t>This item has already been covered in “Matters Arising”</w:t>
      </w:r>
      <w:r>
        <w:rPr>
          <w:rFonts w:eastAsia="Arial" w:cs="Arial" w:ascii="Arial" w:hAnsi="Arial"/>
          <w:b/>
          <w:bCs/>
          <w:sz w:val="24"/>
          <w:szCs w:val="24"/>
          <w:u w:val="none"/>
          <w:lang w:val="en-US"/>
        </w:rPr>
        <w:t>.</w:t>
      </w:r>
    </w:p>
    <w:p>
      <w:pPr>
        <w:pStyle w:val="Normal"/>
        <w:widowControl/>
        <w:tabs>
          <w:tab w:val="left" w:pos="733" w:leader="none"/>
        </w:tabs>
        <w:suppressAutoHyphens w:val="true"/>
        <w:overflowPunct w:val="false"/>
        <w:bidi w:val="0"/>
        <w:ind w:left="57" w:right="113" w:hanging="0"/>
        <w:jc w:val="right"/>
        <w:textAlignment w:val="baseline"/>
        <w:rPr>
          <w:rFonts w:ascii="Arial" w:hAnsi="Arial" w:eastAsia="Arial" w:cs="Arial"/>
          <w:b w:val="false"/>
          <w:b w:val="false"/>
          <w:bCs w:val="false"/>
          <w:sz w:val="24"/>
          <w:szCs w:val="24"/>
          <w:u w:val="none"/>
          <w:lang w:val="en-US"/>
        </w:rPr>
      </w:pPr>
      <w:r>
        <w:rPr>
          <w:rFonts w:eastAsia="Arial" w:cs="Arial" w:ascii="Arial" w:hAnsi="Arial"/>
          <w:b/>
          <w:bCs/>
          <w:sz w:val="24"/>
          <w:szCs w:val="24"/>
          <w:u w:val="none"/>
          <w:lang w:val="en-US"/>
        </w:rPr>
        <w:t>​</w:t>
      </w:r>
    </w:p>
    <w:p>
      <w:pPr>
        <w:pStyle w:val="Normal"/>
        <w:widowControl/>
        <w:tabs>
          <w:tab w:val="left" w:pos="733" w:leader="none"/>
        </w:tabs>
        <w:suppressAutoHyphens w:val="true"/>
        <w:overflowPunct w:val="false"/>
        <w:bidi w:val="0"/>
        <w:ind w:left="57" w:right="113" w:hanging="0"/>
        <w:jc w:val="left"/>
        <w:textAlignment w:val="baseline"/>
        <w:rPr/>
      </w:pPr>
      <w:r>
        <w:rPr>
          <w:rFonts w:eastAsia="Arial" w:cs="Arial" w:ascii="Arial" w:hAnsi="Arial"/>
          <w:b/>
          <w:bCs/>
          <w:sz w:val="24"/>
          <w:szCs w:val="24"/>
          <w:u w:val="none"/>
          <w:lang w:val="en-US"/>
        </w:rPr>
        <w:t>​​​​​​​​​​</w:t>
      </w:r>
      <w:r>
        <w:rPr>
          <w:rFonts w:eastAsia="Arial" w:cs="Arial" w:ascii="Arial" w:hAnsi="Arial"/>
          <w:b/>
          <w:bCs/>
          <w:sz w:val="24"/>
          <w:szCs w:val="24"/>
          <w:u w:val="none"/>
          <w:lang w:val="en-US"/>
        </w:rPr>
        <w:t xml:space="preserve">e)  </w:t>
      </w:r>
      <w:r>
        <w:rPr>
          <w:rFonts w:eastAsia="Arial" w:cs="Arial" w:ascii="Arial" w:hAnsi="Arial"/>
          <w:b/>
          <w:bCs/>
          <w:sz w:val="24"/>
          <w:szCs w:val="24"/>
          <w:u w:val="single"/>
          <w:lang w:val="en-US"/>
        </w:rPr>
        <w:t>Community Empowerment Fund</w:t>
      </w:r>
    </w:p>
    <w:p>
      <w:pPr>
        <w:pStyle w:val="Normal"/>
        <w:widowControl/>
        <w:tabs>
          <w:tab w:val="left" w:pos="733" w:leader="none"/>
        </w:tabs>
        <w:suppressAutoHyphens w:val="true"/>
        <w:overflowPunct w:val="false"/>
        <w:bidi w:val="0"/>
        <w:ind w:left="57" w:right="113" w:hanging="0"/>
        <w:jc w:val="left"/>
        <w:textAlignment w:val="baseline"/>
        <w:rPr/>
      </w:pPr>
      <w:r>
        <w:rPr>
          <w:rFonts w:eastAsia="Arial" w:cs="Arial" w:ascii="Arial" w:hAnsi="Arial"/>
          <w:b w:val="false"/>
          <w:bCs w:val="false"/>
          <w:sz w:val="24"/>
          <w:szCs w:val="24"/>
          <w:u w:val="none"/>
          <w:lang w:val="en-US"/>
        </w:rPr>
        <w:tab/>
        <w:t xml:space="preserve">Discussion took place on how we would spend the grant of £810 which is available. It was suggested that  a handrail is required alongside the steps leading from the Warminster Road to The Chestertons. Another suggestion was a mirror at the </w:t>
      </w:r>
      <w:r>
        <w:rPr>
          <w:rFonts w:eastAsia="Arial" w:cs="Arial" w:ascii="Arial" w:hAnsi="Arial"/>
          <w:b w:val="false"/>
          <w:bCs w:val="false"/>
          <w:sz w:val="24"/>
          <w:szCs w:val="24"/>
          <w:u w:val="none"/>
          <w:lang w:val="en-US"/>
        </w:rPr>
        <w:t>end</w:t>
      </w:r>
      <w:r>
        <w:rPr>
          <w:rFonts w:eastAsia="Arial" w:cs="Arial" w:ascii="Arial" w:hAnsi="Arial"/>
          <w:b w:val="false"/>
          <w:bCs w:val="false"/>
          <w:sz w:val="24"/>
          <w:szCs w:val="24"/>
          <w:u w:val="none"/>
          <w:lang w:val="en-US"/>
        </w:rPr>
        <w:t xml:space="preserve"> of </w:t>
      </w:r>
      <w:r>
        <w:rPr>
          <w:rFonts w:eastAsia="Arial" w:cs="Arial" w:ascii="Arial" w:hAnsi="Arial"/>
          <w:b w:val="false"/>
          <w:bCs w:val="false"/>
          <w:sz w:val="24"/>
          <w:szCs w:val="24"/>
          <w:u w:val="none"/>
          <w:lang w:val="en-US"/>
        </w:rPr>
        <w:t xml:space="preserve">Holcombe </w:t>
      </w:r>
      <w:r>
        <w:rPr>
          <w:rFonts w:eastAsia="Arial" w:cs="Arial" w:ascii="Arial" w:hAnsi="Arial"/>
          <w:b w:val="false"/>
          <w:bCs w:val="false"/>
          <w:sz w:val="24"/>
          <w:szCs w:val="24"/>
          <w:u w:val="none"/>
          <w:lang w:val="en-US"/>
        </w:rPr>
        <w:t xml:space="preserve">Lane to aid  drivers turning out of </w:t>
      </w:r>
      <w:r>
        <w:rPr>
          <w:rFonts w:eastAsia="Arial" w:cs="Arial" w:ascii="Arial" w:hAnsi="Arial"/>
          <w:b w:val="false"/>
          <w:bCs w:val="false"/>
          <w:sz w:val="24"/>
          <w:szCs w:val="24"/>
          <w:u w:val="none"/>
          <w:lang w:val="en-US"/>
        </w:rPr>
        <w:t xml:space="preserve">Holcombe </w:t>
      </w:r>
      <w:r>
        <w:rPr>
          <w:rFonts w:eastAsia="Arial" w:cs="Arial" w:ascii="Arial" w:hAnsi="Arial"/>
          <w:b w:val="false"/>
          <w:bCs w:val="false"/>
          <w:sz w:val="24"/>
          <w:szCs w:val="24"/>
          <w:u w:val="none"/>
          <w:lang w:val="en-US"/>
        </w:rPr>
        <w:t xml:space="preserve">Lane in seeing the traffic approching the junction </w:t>
      </w:r>
      <w:r>
        <w:rPr>
          <w:rFonts w:eastAsia="Arial" w:cs="Arial" w:ascii="Arial" w:hAnsi="Arial"/>
          <w:b w:val="false"/>
          <w:bCs w:val="false"/>
          <w:sz w:val="24"/>
          <w:szCs w:val="24"/>
          <w:u w:val="none"/>
          <w:lang w:val="en-US"/>
        </w:rPr>
        <w:t xml:space="preserve">especially </w:t>
      </w:r>
      <w:r>
        <w:rPr>
          <w:rFonts w:eastAsia="Arial" w:cs="Arial" w:ascii="Arial" w:hAnsi="Arial"/>
          <w:b w:val="false"/>
          <w:bCs w:val="false"/>
          <w:sz w:val="24"/>
          <w:szCs w:val="24"/>
          <w:u w:val="none"/>
          <w:lang w:val="en-US"/>
        </w:rPr>
        <w:t xml:space="preserve">from </w:t>
      </w:r>
      <w:r>
        <w:rPr>
          <w:rFonts w:eastAsia="Arial" w:cs="Arial" w:ascii="Arial" w:hAnsi="Arial"/>
          <w:b w:val="false"/>
          <w:bCs w:val="false"/>
          <w:sz w:val="24"/>
          <w:szCs w:val="24"/>
          <w:u w:val="none"/>
          <w:lang w:val="en-US"/>
        </w:rPr>
        <w:t>the</w:t>
      </w:r>
      <w:r>
        <w:rPr>
          <w:rFonts w:eastAsia="Arial" w:cs="Arial" w:ascii="Arial" w:hAnsi="Arial"/>
          <w:b w:val="false"/>
          <w:bCs w:val="false"/>
          <w:sz w:val="24"/>
          <w:szCs w:val="24"/>
          <w:u w:val="none"/>
          <w:lang w:val="en-US"/>
        </w:rPr>
        <w:t xml:space="preserve"> right.  It was agreed </w:t>
      </w:r>
      <w:r>
        <w:rPr>
          <w:rFonts w:eastAsia="Arial" w:cs="Arial" w:ascii="Arial" w:hAnsi="Arial"/>
          <w:b w:val="false"/>
          <w:bCs w:val="false"/>
          <w:sz w:val="24"/>
          <w:szCs w:val="24"/>
          <w:u w:val="none"/>
          <w:lang w:val="en-US"/>
        </w:rPr>
        <w:t xml:space="preserve">after discussion with the Ward Councillor </w:t>
      </w:r>
      <w:r>
        <w:rPr>
          <w:rFonts w:eastAsia="Arial" w:cs="Arial" w:ascii="Arial" w:hAnsi="Arial"/>
          <w:b w:val="false"/>
          <w:bCs w:val="false"/>
          <w:sz w:val="24"/>
          <w:szCs w:val="24"/>
          <w:u w:val="none"/>
          <w:lang w:val="en-US"/>
        </w:rPr>
        <w:t xml:space="preserve">that </w:t>
      </w:r>
      <w:r>
        <w:rPr>
          <w:rFonts w:eastAsia="Arial" w:cs="Arial" w:ascii="Arial" w:hAnsi="Arial"/>
          <w:b w:val="false"/>
          <w:bCs w:val="false"/>
          <w:sz w:val="24"/>
          <w:szCs w:val="24"/>
          <w:u w:val="none"/>
          <w:lang w:val="en-US"/>
        </w:rPr>
        <w:t>B.&amp; N.E.S.Council were unlikely to allow a mirror.</w:t>
      </w:r>
      <w:r>
        <w:rPr>
          <w:rFonts w:eastAsia="Arial" w:cs="Arial" w:ascii="Arial" w:hAnsi="Arial"/>
          <w:b w:val="false"/>
          <w:bCs w:val="false"/>
          <w:sz w:val="24"/>
          <w:szCs w:val="24"/>
          <w:u w:val="none"/>
          <w:lang w:val="en-US"/>
        </w:rPr>
        <w:t xml:space="preserve"> </w:t>
      </w:r>
    </w:p>
    <w:p>
      <w:pPr>
        <w:pStyle w:val="Normal"/>
        <w:widowControl/>
        <w:tabs>
          <w:tab w:val="left" w:pos="733" w:leader="none"/>
        </w:tabs>
        <w:suppressAutoHyphens w:val="true"/>
        <w:overflowPunct w:val="false"/>
        <w:bidi w:val="0"/>
        <w:ind w:right="113" w:hanging="0"/>
        <w:jc w:val="left"/>
        <w:textAlignment w:val="baseline"/>
        <w:rPr>
          <w:rFonts w:ascii="Arial" w:hAnsi="Arial" w:eastAsia="Arial" w:cs="Arial"/>
          <w:b w:val="false"/>
          <w:b w:val="false"/>
          <w:bCs w:val="false"/>
          <w:sz w:val="24"/>
          <w:szCs w:val="24"/>
          <w:u w:val="none"/>
          <w:lang w:val="en-US"/>
        </w:rPr>
      </w:pPr>
      <w:r>
        <w:rPr>
          <w:rFonts w:eastAsia="Arial" w:cs="Arial" w:ascii="Arial" w:hAnsi="Arial"/>
          <w:b w:val="false"/>
          <w:bCs w:val="false"/>
          <w:sz w:val="24"/>
          <w:szCs w:val="24"/>
          <w:u w:val="none"/>
          <w:lang w:val="en-US"/>
        </w:rPr>
      </w:r>
    </w:p>
    <w:p>
      <w:pPr>
        <w:pStyle w:val="Normal"/>
        <w:widowControl/>
        <w:tabs>
          <w:tab w:val="left" w:pos="733" w:leader="none"/>
        </w:tabs>
        <w:suppressAutoHyphens w:val="true"/>
        <w:overflowPunct w:val="false"/>
        <w:bidi w:val="0"/>
        <w:ind w:left="57" w:right="113" w:hanging="0"/>
        <w:jc w:val="left"/>
        <w:textAlignment w:val="baseline"/>
        <w:rPr>
          <w:rFonts w:ascii="Arial" w:hAnsi="Arial" w:eastAsia="Arial" w:cs="Arial"/>
          <w:b w:val="false"/>
          <w:b w:val="false"/>
          <w:bCs w:val="false"/>
          <w:sz w:val="24"/>
          <w:szCs w:val="24"/>
          <w:u w:val="none"/>
          <w:lang w:val="en-US"/>
        </w:rPr>
      </w:pPr>
      <w:r>
        <w:rPr>
          <w:rFonts w:eastAsia="Arial" w:cs="Arial" w:ascii="Arial" w:hAnsi="Arial"/>
          <w:b w:val="false"/>
          <w:bCs w:val="false"/>
          <w:sz w:val="24"/>
          <w:szCs w:val="24"/>
          <w:u w:val="none"/>
          <w:lang w:val="en-US"/>
        </w:rPr>
      </w:r>
    </w:p>
    <w:p>
      <w:pPr>
        <w:pStyle w:val="Normal"/>
        <w:widowControl/>
        <w:suppressAutoHyphens w:val="true"/>
        <w:overflowPunct w:val="false"/>
        <w:bidi w:val="0"/>
        <w:ind w:left="57" w:right="170" w:hanging="0"/>
        <w:jc w:val="right"/>
        <w:textAlignment w:val="baseline"/>
        <w:rPr/>
      </w:pPr>
      <w:r>
        <w:rPr>
          <w:rFonts w:cs="Arial;sans-serif" w:ascii="Arial;sans-serif" w:hAnsi="Arial;sans-serif"/>
          <w:b w:val="false"/>
          <w:bCs w:val="false"/>
          <w:sz w:val="24"/>
          <w:szCs w:val="24"/>
          <w:u w:val="none"/>
          <w:lang w:val="en-US"/>
        </w:rPr>
        <w:t xml:space="preserve">  </w:t>
      </w:r>
      <w:r>
        <w:rPr>
          <w:rFonts w:eastAsia="Arial" w:cs="Arial" w:ascii="Arial" w:hAnsi="Arial"/>
          <w:b/>
          <w:bCs/>
          <w:sz w:val="24"/>
          <w:szCs w:val="24"/>
          <w:u w:val="none"/>
          <w:lang w:val="en-US"/>
        </w:rPr>
        <w:t xml:space="preserve">​ </w:t>
      </w:r>
      <w:r>
        <w:rPr>
          <w:rFonts w:eastAsia="Arial" w:cs="Arial" w:ascii="Arial" w:hAnsi="Arial"/>
          <w:b w:val="false"/>
          <w:bCs w:val="false"/>
          <w:sz w:val="24"/>
          <w:szCs w:val="24"/>
          <w:u w:val="none"/>
          <w:lang w:val="en-US"/>
        </w:rPr>
        <w:t>Cont’d…..</w:t>
        <w:tab/>
      </w:r>
    </w:p>
    <w:p>
      <w:pPr>
        <w:pStyle w:val="Normal"/>
        <w:widowControl/>
        <w:suppressAutoHyphens w:val="true"/>
        <w:overflowPunct w:val="false"/>
        <w:bidi w:val="0"/>
        <w:ind w:left="57" w:right="170" w:hanging="0"/>
        <w:jc w:val="right"/>
        <w:textAlignment w:val="baseline"/>
        <w:rPr>
          <w:rFonts w:ascii="Arial" w:hAnsi="Arial" w:eastAsia="Arial" w:cs="Arial"/>
          <w:b w:val="false"/>
          <w:b w:val="false"/>
          <w:bCs w:val="false"/>
          <w:sz w:val="24"/>
          <w:szCs w:val="24"/>
          <w:u w:val="none"/>
          <w:lang w:val="en-US"/>
        </w:rPr>
      </w:pPr>
      <w:r>
        <w:rPr>
          <w:rFonts w:eastAsia="Arial" w:cs="Arial" w:ascii="Arial" w:hAnsi="Arial"/>
          <w:b w:val="false"/>
          <w:bCs w:val="false"/>
          <w:sz w:val="24"/>
          <w:szCs w:val="24"/>
          <w:u w:val="none"/>
          <w:lang w:val="en-US"/>
        </w:rPr>
      </w:r>
    </w:p>
    <w:p>
      <w:pPr>
        <w:pStyle w:val="Normal"/>
        <w:widowControl/>
        <w:suppressAutoHyphens w:val="true"/>
        <w:overflowPunct w:val="false"/>
        <w:bidi w:val="0"/>
        <w:ind w:left="57" w:right="170" w:hanging="0"/>
        <w:jc w:val="left"/>
        <w:textAlignment w:val="baseline"/>
        <w:rPr/>
      </w:pPr>
      <w:r>
        <w:rPr>
          <w:rFonts w:eastAsia="Arial" w:cs="Arial" w:ascii="Arial" w:hAnsi="Arial"/>
          <w:b w:val="false"/>
          <w:bCs w:val="false"/>
          <w:sz w:val="24"/>
          <w:szCs w:val="24"/>
          <w:u w:val="none"/>
          <w:lang w:val="en-US"/>
        </w:rPr>
        <w:t xml:space="preserve">MIN/SEPT/17                 </w:t>
        <w:tab/>
        <w:tab/>
        <w:tab/>
        <w:tab/>
        <w:t xml:space="preserve">                               Page 3 of 4</w:t>
      </w:r>
      <w:r>
        <w:rPr>
          <w:rFonts w:eastAsia="Arial" w:cs="Arial" w:ascii="Arial" w:hAnsi="Arial"/>
          <w:b/>
          <w:bCs/>
          <w:sz w:val="24"/>
          <w:szCs w:val="24"/>
          <w:u w:val="none"/>
          <w:lang w:val="en-US"/>
        </w:rPr>
        <w:t xml:space="preserve"> </w:t>
      </w:r>
    </w:p>
    <w:p>
      <w:pPr>
        <w:pStyle w:val="Normal"/>
        <w:widowControl/>
        <w:suppressAutoHyphens w:val="true"/>
        <w:overflowPunct w:val="false"/>
        <w:bidi w:val="0"/>
        <w:ind w:right="113" w:hanging="0"/>
        <w:jc w:val="left"/>
        <w:textAlignment w:val="baseline"/>
        <w:rPr/>
      </w:pPr>
      <w:r>
        <w:rPr>
          <w:rFonts w:eastAsia="Arial" w:cs="Arial" w:ascii="Arial" w:hAnsi="Arial"/>
          <w:b/>
          <w:bCs/>
          <w:sz w:val="24"/>
          <w:szCs w:val="24"/>
          <w:u w:val="none"/>
          <w:lang w:val="en-US"/>
        </w:rPr>
        <w:t>7</w:t>
      </w:r>
      <w:r>
        <w:rPr>
          <w:rFonts w:cs="Arial;sans-serif" w:ascii="Arial;sans-serif" w:hAnsi="Arial;sans-serif"/>
          <w:b/>
          <w:bCs/>
          <w:sz w:val="24"/>
          <w:szCs w:val="24"/>
          <w:u w:val="none"/>
          <w:lang w:val="en-US"/>
        </w:rPr>
        <w:t>.</w:t>
      </w:r>
      <w:r>
        <w:rPr>
          <w:rFonts w:cs="Arial" w:ascii="Arial" w:hAnsi="Arial"/>
          <w:b/>
          <w:bCs/>
          <w:sz w:val="24"/>
          <w:szCs w:val="24"/>
          <w:u w:val="none"/>
        </w:rPr>
        <w:t xml:space="preserve"> </w:t>
      </w:r>
      <w:r>
        <w:rPr>
          <w:rFonts w:cs="Arial" w:ascii="Arial" w:hAnsi="Arial"/>
          <w:b/>
          <w:bCs/>
          <w:sz w:val="24"/>
          <w:szCs w:val="24"/>
          <w:u w:val="single"/>
        </w:rPr>
        <w:t>Group Reports</w:t>
      </w:r>
    </w:p>
    <w:p>
      <w:pPr>
        <w:pStyle w:val="Normal"/>
        <w:rPr/>
      </w:pPr>
      <w:r>
        <w:rPr>
          <w:rFonts w:eastAsia="Arial" w:cs="Arial" w:ascii="Arial" w:hAnsi="Arial"/>
          <w:sz w:val="24"/>
          <w:szCs w:val="24"/>
        </w:rPr>
        <w:t xml:space="preserve"> </w:t>
      </w:r>
      <w:r>
        <w:rPr>
          <w:rFonts w:cs="Arial" w:ascii="Arial" w:hAnsi="Arial"/>
          <w:sz w:val="24"/>
          <w:szCs w:val="24"/>
        </w:rPr>
        <w:t xml:space="preserve">a) </w:t>
      </w:r>
      <w:r>
        <w:rPr>
          <w:rFonts w:cs="Arial" w:ascii="Arial" w:hAnsi="Arial"/>
          <w:b/>
          <w:bCs/>
          <w:sz w:val="24"/>
          <w:szCs w:val="24"/>
          <w:u w:val="single"/>
        </w:rPr>
        <w:t>Planning &amp; Conservation Group</w:t>
      </w:r>
      <w:r>
        <w:rPr>
          <w:rFonts w:cs="Arial" w:ascii="Arial" w:hAnsi="Arial"/>
          <w:sz w:val="24"/>
          <w:szCs w:val="24"/>
          <w:u w:val="single"/>
        </w:rPr>
        <w:t>.</w:t>
      </w:r>
    </w:p>
    <w:p>
      <w:pPr>
        <w:pStyle w:val="Normal"/>
        <w:rPr/>
      </w:pPr>
      <w:r>
        <w:rPr>
          <w:rFonts w:eastAsia="Arial" w:cs="Arial" w:ascii="Arial" w:hAnsi="Arial"/>
          <w:sz w:val="24"/>
          <w:szCs w:val="24"/>
          <w:u w:val="single"/>
        </w:rPr>
        <w:t>​​</w:t>
      </w:r>
      <w:r>
        <w:rPr>
          <w:rFonts w:cs="Arial" w:ascii="Arial" w:hAnsi="Arial"/>
          <w:sz w:val="24"/>
          <w:szCs w:val="24"/>
          <w:u w:val="none"/>
        </w:rPr>
        <w:tab/>
      </w:r>
      <w:r>
        <w:rPr>
          <w:rFonts w:eastAsia="Arial" w:cs="Arial" w:ascii="Arial" w:hAnsi="Arial"/>
          <w:sz w:val="24"/>
          <w:szCs w:val="24"/>
        </w:rPr>
        <w:t xml:space="preserve"> The report had been circulated.</w:t>
      </w:r>
    </w:p>
    <w:p>
      <w:pPr>
        <w:pStyle w:val="Normal"/>
        <w:widowControl/>
        <w:tabs>
          <w:tab w:val="left" w:pos="333" w:leader="none"/>
        </w:tabs>
        <w:suppressAutoHyphens w:val="true"/>
        <w:overflowPunct w:val="false"/>
        <w:bidi w:val="0"/>
        <w:ind w:left="340" w:right="0" w:hanging="0"/>
        <w:jc w:val="left"/>
        <w:textAlignment w:val="baseline"/>
        <w:rPr/>
      </w:pPr>
      <w:r>
        <w:rPr>
          <w:rFonts w:eastAsia="Arial" w:cs="Arial" w:ascii="Arial" w:hAnsi="Arial"/>
          <w:sz w:val="24"/>
          <w:szCs w:val="24"/>
        </w:rPr>
        <w:tab/>
        <w:t>Concerning the Planning Application for an extension at 3 Devonshire Road which had been permitted in error, our Ward Councillor, Alison Millar is to talk to the Planning Offic</w:t>
      </w:r>
      <w:r>
        <w:rPr>
          <w:rFonts w:eastAsia="Arial" w:cs="Arial" w:ascii="Arial" w:hAnsi="Arial"/>
          <w:sz w:val="24"/>
          <w:szCs w:val="24"/>
        </w:rPr>
        <w:t>er.</w:t>
      </w:r>
      <w:r>
        <w:rPr>
          <w:rFonts w:eastAsia="Arial" w:cs="Arial" w:ascii="Arial" w:hAnsi="Arial"/>
          <w:sz w:val="24"/>
          <w:szCs w:val="24"/>
        </w:rPr>
        <w:tab/>
        <w:t>Cllr. King reported that at Meadow Farm, the owner wishes to replace an old garage and hut with new ones and an application will be coming through.</w:t>
      </w:r>
    </w:p>
    <w:p>
      <w:pPr>
        <w:pStyle w:val="Normal"/>
        <w:widowControl/>
        <w:tabs>
          <w:tab w:val="left" w:pos="333" w:leader="none"/>
        </w:tabs>
        <w:suppressAutoHyphens w:val="true"/>
        <w:overflowPunct w:val="false"/>
        <w:bidi w:val="0"/>
        <w:ind w:left="340" w:right="0" w:hanging="0"/>
        <w:jc w:val="left"/>
        <w:textAlignment w:val="baseline"/>
        <w:rPr/>
      </w:pPr>
      <w:r>
        <w:rPr>
          <w:rFonts w:eastAsia="Arial" w:cs="Arial" w:ascii="Arial" w:hAnsi="Arial"/>
          <w:sz w:val="24"/>
          <w:szCs w:val="24"/>
        </w:rPr>
        <w:tab/>
        <w:t>Concerning the Meadows Area, Cllr. King said that the group wish to install a Rescue Cabinet along the bank of the river.. She proposed that we give approval. This was seconded by the Chairman and carried unanimously.</w:t>
      </w:r>
    </w:p>
    <w:p>
      <w:pPr>
        <w:pStyle w:val="Normal"/>
        <w:widowControl/>
        <w:tabs>
          <w:tab w:val="left" w:pos="333" w:leader="none"/>
        </w:tabs>
        <w:suppressAutoHyphens w:val="true"/>
        <w:overflowPunct w:val="false"/>
        <w:bidi w:val="0"/>
        <w:ind w:left="340" w:right="0" w:hanging="0"/>
        <w:jc w:val="left"/>
        <w:textAlignment w:val="baseline"/>
        <w:rPr/>
      </w:pPr>
      <w:r>
        <w:rPr>
          <w:rFonts w:eastAsia="Arial" w:cs="Arial" w:ascii="Arial" w:hAnsi="Arial"/>
          <w:sz w:val="24"/>
          <w:szCs w:val="24"/>
        </w:rPr>
        <w:t>Cllr. King reported that the group are to improve dog access, fishermen’s access and will be planting wild flowers. B.&amp; N.E.S.Council will be cutting back the crack willows.</w:t>
      </w:r>
    </w:p>
    <w:p>
      <w:pPr>
        <w:pStyle w:val="Normal"/>
        <w:widowControl/>
        <w:tabs>
          <w:tab w:val="left" w:pos="333" w:leader="none"/>
        </w:tabs>
        <w:suppressAutoHyphens w:val="true"/>
        <w:overflowPunct w:val="false"/>
        <w:bidi w:val="0"/>
        <w:ind w:left="340" w:right="0" w:hanging="0"/>
        <w:jc w:val="left"/>
        <w:textAlignment w:val="baseline"/>
        <w:rPr>
          <w:rFonts w:ascii="Arial" w:hAnsi="Arial" w:eastAsia="Arial" w:cs="Arial"/>
          <w:sz w:val="24"/>
          <w:szCs w:val="24"/>
        </w:rPr>
      </w:pPr>
      <w:r>
        <w:rPr>
          <w:rFonts w:eastAsia="Arial" w:cs="Arial" w:ascii="Arial" w:hAnsi="Arial"/>
          <w:sz w:val="24"/>
          <w:szCs w:val="24"/>
        </w:rPr>
      </w:r>
    </w:p>
    <w:p>
      <w:pPr>
        <w:pStyle w:val="Normal"/>
        <w:widowControl/>
        <w:tabs>
          <w:tab w:val="left" w:pos="333" w:leader="none"/>
        </w:tabs>
        <w:suppressAutoHyphens w:val="true"/>
        <w:overflowPunct w:val="false"/>
        <w:bidi w:val="0"/>
        <w:ind w:right="0" w:hanging="0"/>
        <w:jc w:val="left"/>
        <w:textAlignment w:val="baseline"/>
        <w:rPr/>
      </w:pPr>
      <w:r>
        <w:rPr>
          <w:rFonts w:eastAsia="Arial" w:cs="Arial" w:ascii="Arial" w:hAnsi="Arial"/>
          <w:sz w:val="24"/>
          <w:szCs w:val="24"/>
        </w:rPr>
        <w:t xml:space="preserve"> </w:t>
      </w:r>
      <w:r>
        <w:rPr>
          <w:rFonts w:eastAsia="Arial" w:cs="Arial" w:ascii="Arial" w:hAnsi="Arial"/>
          <w:sz w:val="24"/>
          <w:szCs w:val="24"/>
        </w:rPr>
        <w:t xml:space="preserve">b)  </w:t>
      </w:r>
      <w:r>
        <w:rPr>
          <w:rFonts w:eastAsia="Arial" w:cs="Arial" w:ascii="Arial" w:hAnsi="Arial"/>
          <w:b/>
          <w:bCs/>
          <w:sz w:val="24"/>
          <w:szCs w:val="24"/>
          <w:u w:val="single"/>
        </w:rPr>
        <w:t>Highwa</w:t>
      </w:r>
      <w:r>
        <w:rPr>
          <w:rFonts w:cs="Arial" w:ascii="Arial" w:hAnsi="Arial"/>
          <w:b/>
          <w:bCs/>
          <w:sz w:val="24"/>
          <w:szCs w:val="24"/>
          <w:u w:val="single"/>
        </w:rPr>
        <w:t>ys Group</w:t>
      </w:r>
    </w:p>
    <w:p>
      <w:pPr>
        <w:pStyle w:val="Normal"/>
        <w:widowControl/>
        <w:suppressAutoHyphens w:val="true"/>
        <w:overflowPunct w:val="false"/>
        <w:bidi w:val="0"/>
        <w:ind w:left="340" w:right="0" w:hanging="0"/>
        <w:jc w:val="left"/>
        <w:textAlignment w:val="baseline"/>
        <w:rPr/>
      </w:pPr>
      <w:r>
        <w:rPr>
          <w:rFonts w:cs="Arial" w:ascii="Arial" w:hAnsi="Arial"/>
          <w:sz w:val="24"/>
          <w:szCs w:val="24"/>
        </w:rPr>
        <w:tab/>
        <w:t>The report had been circulated.</w:t>
      </w:r>
    </w:p>
    <w:p>
      <w:pPr>
        <w:pStyle w:val="Normal"/>
        <w:widowControl/>
        <w:suppressAutoHyphens w:val="true"/>
        <w:overflowPunct w:val="false"/>
        <w:bidi w:val="0"/>
        <w:ind w:left="340" w:right="0" w:hanging="0"/>
        <w:jc w:val="left"/>
        <w:textAlignment w:val="baseline"/>
        <w:rPr/>
      </w:pPr>
      <w:r>
        <w:rPr>
          <w:rFonts w:cs="Arial" w:ascii="Arial" w:hAnsi="Arial"/>
          <w:sz w:val="24"/>
          <w:szCs w:val="24"/>
        </w:rPr>
        <w:tab/>
        <w:t xml:space="preserve">Cllr. Andrews said that a world shortage of tarmac had been given as a reason for work not being done on repairing road surfaces, in particular those marked areas at the top end of Bathampton Lane. He will be contacting </w:t>
      </w:r>
    </w:p>
    <w:p>
      <w:pPr>
        <w:pStyle w:val="Normal"/>
        <w:widowControl/>
        <w:suppressAutoHyphens w:val="true"/>
        <w:overflowPunct w:val="false"/>
        <w:bidi w:val="0"/>
        <w:ind w:left="340" w:right="0" w:hanging="0"/>
        <w:jc w:val="left"/>
        <w:textAlignment w:val="baseline"/>
        <w:rPr/>
      </w:pPr>
      <w:r>
        <w:rPr>
          <w:rFonts w:cs="Arial" w:ascii="Arial" w:hAnsi="Arial"/>
          <w:sz w:val="24"/>
          <w:szCs w:val="24"/>
        </w:rPr>
        <w:t>B.&amp; N.E.S.Council with a view to getting information about road sweeping</w:t>
      </w:r>
    </w:p>
    <w:p>
      <w:pPr>
        <w:pStyle w:val="Normal"/>
        <w:widowControl/>
        <w:suppressAutoHyphens w:val="true"/>
        <w:overflowPunct w:val="false"/>
        <w:bidi w:val="0"/>
        <w:ind w:left="340" w:right="-907" w:hanging="0"/>
        <w:jc w:val="left"/>
        <w:textAlignment w:val="baseline"/>
        <w:rPr/>
      </w:pPr>
      <w:r>
        <w:rPr>
          <w:rFonts w:cs="Arial" w:ascii="Arial" w:hAnsi="Arial"/>
          <w:sz w:val="24"/>
          <w:szCs w:val="24"/>
        </w:rPr>
        <w:t xml:space="preserve">schedules in Bathampton.                                                                                    </w:t>
      </w:r>
      <w:r>
        <w:rPr>
          <w:rFonts w:cs="Arial" w:ascii="Arial" w:hAnsi="Arial"/>
          <w:b/>
          <w:bCs/>
          <w:sz w:val="24"/>
          <w:szCs w:val="24"/>
        </w:rPr>
        <w:t>S.A.</w:t>
      </w:r>
    </w:p>
    <w:p>
      <w:pPr>
        <w:pStyle w:val="Normal"/>
        <w:widowControl/>
        <w:suppressAutoHyphens w:val="true"/>
        <w:overflowPunct w:val="false"/>
        <w:bidi w:val="0"/>
        <w:ind w:right="-1304" w:hanging="0"/>
        <w:jc w:val="left"/>
        <w:textAlignment w:val="baseline"/>
        <w:rPr>
          <w:rFonts w:ascii="Arial" w:hAnsi="Arial" w:cs="Arial"/>
          <w:b/>
          <w:b/>
          <w:bCs/>
          <w:sz w:val="24"/>
          <w:szCs w:val="24"/>
        </w:rPr>
      </w:pPr>
      <w:r>
        <w:rPr>
          <w:rFonts w:cs="Arial" w:ascii="Arial" w:hAnsi="Arial"/>
          <w:b/>
          <w:bCs/>
          <w:sz w:val="24"/>
          <w:szCs w:val="24"/>
        </w:rPr>
      </w:r>
    </w:p>
    <w:p>
      <w:pPr>
        <w:pStyle w:val="Normal"/>
        <w:widowControl/>
        <w:suppressAutoHyphens w:val="true"/>
        <w:overflowPunct w:val="false"/>
        <w:bidi w:val="0"/>
        <w:ind w:right="-1304" w:hanging="0"/>
        <w:jc w:val="left"/>
        <w:textAlignment w:val="baseline"/>
        <w:rPr/>
      </w:pPr>
      <w:r>
        <w:rPr>
          <w:rFonts w:cs="Arial" w:ascii="Arial" w:hAnsi="Arial"/>
          <w:b/>
          <w:bCs/>
          <w:sz w:val="24"/>
          <w:szCs w:val="24"/>
        </w:rPr>
        <w:t xml:space="preserve"> </w:t>
      </w:r>
      <w:r>
        <w:rPr>
          <w:rFonts w:cs="Arial" w:ascii="Arial" w:hAnsi="Arial"/>
          <w:b/>
          <w:bCs/>
          <w:sz w:val="24"/>
          <w:szCs w:val="24"/>
        </w:rPr>
        <w:t>c)</w:t>
      </w:r>
      <w:r>
        <w:rPr>
          <w:rFonts w:cs="Arial" w:ascii="Arial" w:hAnsi="Arial"/>
          <w:b w:val="false"/>
          <w:bCs w:val="false"/>
          <w:sz w:val="24"/>
          <w:szCs w:val="24"/>
        </w:rPr>
        <w:t xml:space="preserve">  </w:t>
      </w:r>
      <w:r>
        <w:rPr>
          <w:rFonts w:cs="Arial" w:ascii="Arial" w:hAnsi="Arial"/>
          <w:b/>
          <w:bCs/>
          <w:i w:val="false"/>
          <w:iCs w:val="false"/>
          <w:sz w:val="24"/>
          <w:szCs w:val="24"/>
          <w:u w:val="none"/>
        </w:rPr>
        <w:t xml:space="preserve">Footpaths         </w:t>
      </w:r>
      <w:r>
        <w:rPr>
          <w:rFonts w:cs="Arial" w:ascii="Arial" w:hAnsi="Arial"/>
          <w:b w:val="false"/>
          <w:bCs w:val="false"/>
          <w:i w:val="false"/>
          <w:iCs w:val="false"/>
          <w:sz w:val="24"/>
          <w:szCs w:val="24"/>
          <w:u w:val="none"/>
        </w:rPr>
        <w:t xml:space="preserve">In  the absence of Cllr. Mayo, there was no report.                                                                </w:t>
      </w:r>
    </w:p>
    <w:p>
      <w:pPr>
        <w:pStyle w:val="Normal"/>
        <w:widowControl/>
        <w:suppressAutoHyphens w:val="true"/>
        <w:overflowPunct w:val="false"/>
        <w:bidi w:val="0"/>
        <w:ind w:left="0" w:right="0" w:hanging="0"/>
        <w:jc w:val="left"/>
        <w:textAlignment w:val="baseline"/>
        <w:rPr>
          <w:rFonts w:ascii="Arial" w:hAnsi="Arial" w:eastAsia="Arial" w:cs="Arial"/>
          <w:b/>
          <w:b/>
          <w:bCs/>
          <w:i w:val="false"/>
          <w:i w:val="false"/>
          <w:iCs w:val="false"/>
          <w:sz w:val="24"/>
          <w:szCs w:val="24"/>
          <w:u w:val="none"/>
        </w:rPr>
      </w:pPr>
      <w:r>
        <w:rPr>
          <w:rFonts w:eastAsia="Arial" w:cs="Arial" w:ascii="Arial" w:hAnsi="Arial"/>
          <w:b/>
          <w:bCs/>
          <w:i w:val="false"/>
          <w:iCs w:val="false"/>
          <w:sz w:val="24"/>
          <w:szCs w:val="24"/>
          <w:u w:val="none"/>
        </w:rPr>
      </w:r>
    </w:p>
    <w:p>
      <w:pPr>
        <w:pStyle w:val="Normal"/>
        <w:widowControl/>
        <w:suppressAutoHyphens w:val="true"/>
        <w:overflowPunct w:val="false"/>
        <w:bidi w:val="0"/>
        <w:ind w:left="0" w:right="0" w:hanging="0"/>
        <w:jc w:val="left"/>
        <w:textAlignment w:val="baseline"/>
        <w:rPr/>
      </w:pPr>
      <w:r>
        <w:rPr>
          <w:rFonts w:eastAsia="Arial" w:cs="Arial" w:ascii="Arial" w:hAnsi="Arial"/>
          <w:b/>
          <w:bCs/>
          <w:i w:val="false"/>
          <w:iCs w:val="false"/>
          <w:sz w:val="24"/>
          <w:szCs w:val="24"/>
          <w:u w:val="none"/>
        </w:rPr>
        <w:t xml:space="preserve"> </w:t>
      </w:r>
      <w:r>
        <w:rPr>
          <w:rFonts w:eastAsia="Arial" w:cs="Arial" w:ascii="Arial" w:hAnsi="Arial"/>
          <w:b/>
          <w:bCs/>
          <w:sz w:val="24"/>
          <w:szCs w:val="24"/>
        </w:rPr>
        <w:t>d</w:t>
      </w:r>
      <w:r>
        <w:rPr>
          <w:rFonts w:cs="Arial" w:ascii="Arial" w:hAnsi="Arial"/>
          <w:b/>
          <w:bCs/>
          <w:sz w:val="24"/>
          <w:szCs w:val="24"/>
        </w:rPr>
        <w:t>)</w:t>
      </w:r>
      <w:r>
        <w:rPr>
          <w:rFonts w:cs="Arial" w:ascii="Arial" w:hAnsi="Arial"/>
          <w:sz w:val="24"/>
          <w:szCs w:val="24"/>
        </w:rPr>
        <w:t xml:space="preserve"> </w:t>
      </w:r>
      <w:r>
        <w:rPr>
          <w:rFonts w:cs="Arial" w:ascii="Arial" w:hAnsi="Arial"/>
          <w:sz w:val="24"/>
          <w:szCs w:val="24"/>
          <w:u w:val="single"/>
        </w:rPr>
        <w:t xml:space="preserve"> </w:t>
      </w:r>
      <w:r>
        <w:rPr>
          <w:rFonts w:cs="Arial" w:ascii="Arial" w:hAnsi="Arial"/>
          <w:b/>
          <w:bCs/>
          <w:sz w:val="24"/>
          <w:szCs w:val="24"/>
          <w:u w:val="single"/>
        </w:rPr>
        <w:t>Leisure &amp; Amenities Group</w:t>
      </w:r>
    </w:p>
    <w:p>
      <w:pPr>
        <w:pStyle w:val="Normal"/>
        <w:widowControl/>
        <w:suppressAutoHyphens w:val="true"/>
        <w:overflowPunct w:val="false"/>
        <w:bidi w:val="0"/>
        <w:ind w:left="0" w:right="-170" w:hanging="0"/>
        <w:jc w:val="left"/>
        <w:textAlignment w:val="baseline"/>
        <w:rPr/>
      </w:pPr>
      <w:r>
        <w:rPr>
          <w:rFonts w:eastAsia="Arial" w:cs="Arial" w:ascii="Arial" w:hAnsi="Arial"/>
          <w:b w:val="false"/>
          <w:bCs w:val="false"/>
          <w:sz w:val="24"/>
          <w:szCs w:val="24"/>
        </w:rPr>
        <w:tab/>
        <w:t>Cllr. Helps reported that a playground inspection had been done and several items of equipment needed attention.  A cradle swing needs a new seat and new chains. A flat swing needs worn top links replaced and the zip wire has several worn parts which need to be replaced.  Altogether, she thought that the cost of the work would be around £500. She proposed that we sanction the work.</w:t>
      </w:r>
    </w:p>
    <w:p>
      <w:pPr>
        <w:pStyle w:val="Normal"/>
        <w:widowControl/>
        <w:suppressAutoHyphens w:val="true"/>
        <w:overflowPunct w:val="false"/>
        <w:bidi w:val="0"/>
        <w:ind w:left="0" w:right="-1417" w:hanging="0"/>
        <w:jc w:val="left"/>
        <w:textAlignment w:val="baseline"/>
        <w:rPr/>
      </w:pPr>
      <w:r>
        <w:rPr>
          <w:rFonts w:eastAsia="Arial" w:cs="Arial" w:ascii="Arial" w:hAnsi="Arial"/>
          <w:b w:val="false"/>
          <w:bCs w:val="false"/>
          <w:sz w:val="24"/>
          <w:szCs w:val="24"/>
        </w:rPr>
        <w:t xml:space="preserve">This was seconded by the Chairman and carried unanimously.                                </w:t>
      </w:r>
      <w:r>
        <w:rPr>
          <w:rFonts w:eastAsia="Arial" w:cs="Arial" w:ascii="Arial" w:hAnsi="Arial"/>
          <w:b/>
          <w:bCs/>
          <w:sz w:val="24"/>
          <w:szCs w:val="24"/>
        </w:rPr>
        <w:t>CLERK</w:t>
      </w:r>
    </w:p>
    <w:p>
      <w:pPr>
        <w:pStyle w:val="Normal"/>
        <w:widowControl/>
        <w:suppressAutoHyphens w:val="true"/>
        <w:overflowPunct w:val="false"/>
        <w:bidi w:val="0"/>
        <w:ind w:left="0" w:right="0" w:hanging="0"/>
        <w:jc w:val="left"/>
        <w:textAlignment w:val="baseline"/>
        <w:rPr/>
      </w:pPr>
      <w:r>
        <w:rPr>
          <w:rFonts w:eastAsia="Arial" w:cs="Arial" w:ascii="Arial" w:hAnsi="Arial"/>
          <w:b/>
          <w:bCs/>
          <w:sz w:val="24"/>
          <w:szCs w:val="24"/>
        </w:rPr>
        <w:tab/>
      </w:r>
      <w:r>
        <w:rPr>
          <w:rFonts w:eastAsia="Arial" w:cs="Arial" w:ascii="Arial" w:hAnsi="Arial"/>
          <w:b w:val="false"/>
          <w:bCs w:val="false"/>
          <w:sz w:val="24"/>
          <w:szCs w:val="24"/>
        </w:rPr>
        <w:t>There was also discussion about the possibility of grants being available from the Local Councillors Initiative. (Cllrs. A. Millar and M.Veal) for playground equipment.</w:t>
      </w:r>
    </w:p>
    <w:p>
      <w:pPr>
        <w:pStyle w:val="Normal"/>
        <w:widowControl/>
        <w:suppressAutoHyphens w:val="true"/>
        <w:overflowPunct w:val="false"/>
        <w:bidi w:val="0"/>
        <w:ind w:left="0" w:right="0" w:hanging="0"/>
        <w:jc w:val="left"/>
        <w:textAlignment w:val="baseline"/>
        <w:rPr>
          <w:rFonts w:ascii="Arial" w:hAnsi="Arial" w:eastAsia="Arial" w:cs="Arial"/>
          <w:b w:val="false"/>
          <w:b w:val="false"/>
          <w:bCs w:val="false"/>
          <w:sz w:val="24"/>
          <w:szCs w:val="24"/>
        </w:rPr>
      </w:pPr>
      <w:r>
        <w:rPr>
          <w:rFonts w:eastAsia="Arial" w:cs="Arial" w:ascii="Arial" w:hAnsi="Arial"/>
          <w:b w:val="false"/>
          <w:bCs w:val="false"/>
          <w:sz w:val="24"/>
          <w:szCs w:val="24"/>
        </w:rPr>
      </w:r>
    </w:p>
    <w:p>
      <w:pPr>
        <w:pStyle w:val="Normal"/>
        <w:widowControl/>
        <w:suppressAutoHyphens w:val="true"/>
        <w:overflowPunct w:val="false"/>
        <w:bidi w:val="0"/>
        <w:ind w:left="0" w:right="0" w:hanging="0"/>
        <w:jc w:val="left"/>
        <w:textAlignment w:val="baseline"/>
        <w:rPr>
          <w:b/>
          <w:b/>
          <w:bCs/>
        </w:rPr>
      </w:pPr>
      <w:r>
        <w:rPr>
          <w:rFonts w:eastAsia="Arial" w:cs="Arial" w:ascii="Arial" w:hAnsi="Arial"/>
          <w:b/>
          <w:bCs/>
          <w:sz w:val="24"/>
          <w:szCs w:val="24"/>
        </w:rPr>
        <w:t xml:space="preserve">e) </w:t>
      </w:r>
      <w:r>
        <w:rPr>
          <w:rFonts w:eastAsia="Arial" w:cs="Arial" w:ascii="Arial" w:hAnsi="Arial"/>
          <w:b/>
          <w:bCs/>
          <w:sz w:val="24"/>
          <w:szCs w:val="24"/>
          <w:u w:val="single"/>
        </w:rPr>
        <w:t xml:space="preserve"> Communications &amp; Website</w:t>
      </w:r>
    </w:p>
    <w:p>
      <w:pPr>
        <w:pStyle w:val="Normal"/>
        <w:widowControl/>
        <w:suppressAutoHyphens w:val="true"/>
        <w:overflowPunct w:val="false"/>
        <w:bidi w:val="0"/>
        <w:ind w:left="0" w:right="0" w:hanging="0"/>
        <w:jc w:val="left"/>
        <w:textAlignment w:val="baseline"/>
        <w:rPr>
          <w:b/>
          <w:b/>
          <w:bCs/>
        </w:rPr>
      </w:pPr>
      <w:r>
        <w:rPr>
          <w:rFonts w:eastAsia="Arial" w:cs="Arial" w:ascii="Arial" w:hAnsi="Arial"/>
          <w:b w:val="false"/>
          <w:bCs w:val="false"/>
          <w:i w:val="false"/>
          <w:iCs w:val="false"/>
          <w:sz w:val="24"/>
          <w:szCs w:val="24"/>
          <w:u w:val="none"/>
        </w:rPr>
        <w:tab/>
        <w:t>In  the absence of Cllr. McMurray, there was no report.</w:t>
      </w:r>
    </w:p>
    <w:p>
      <w:pPr>
        <w:pStyle w:val="Normal"/>
        <w:widowControl/>
        <w:suppressAutoHyphens w:val="true"/>
        <w:overflowPunct w:val="false"/>
        <w:bidi w:val="0"/>
        <w:ind w:left="0" w:right="0" w:hanging="0"/>
        <w:jc w:val="left"/>
        <w:textAlignment w:val="baseline"/>
        <w:rPr>
          <w:rFonts w:ascii="Arial" w:hAnsi="Arial" w:eastAsia="Arial" w:cs="Arial"/>
          <w:b w:val="false"/>
          <w:b w:val="false"/>
          <w:bCs w:val="false"/>
          <w:i w:val="false"/>
          <w:i w:val="false"/>
          <w:iCs w:val="false"/>
          <w:sz w:val="24"/>
          <w:szCs w:val="24"/>
          <w:u w:val="none"/>
        </w:rPr>
      </w:pPr>
      <w:r>
        <w:rPr>
          <w:rFonts w:eastAsia="Arial" w:cs="Arial" w:ascii="Arial" w:hAnsi="Arial"/>
          <w:b w:val="false"/>
          <w:bCs w:val="false"/>
          <w:i w:val="false"/>
          <w:iCs w:val="false"/>
          <w:sz w:val="24"/>
          <w:szCs w:val="24"/>
          <w:u w:val="none"/>
        </w:rPr>
      </w:r>
    </w:p>
    <w:p>
      <w:pPr>
        <w:pStyle w:val="Normal"/>
        <w:rPr/>
      </w:pPr>
      <w:r>
        <w:rPr>
          <w:rFonts w:eastAsia="Arial" w:cs="Arial" w:ascii="Arial" w:hAnsi="Arial"/>
          <w:b/>
          <w:bCs/>
          <w:sz w:val="24"/>
          <w:szCs w:val="24"/>
        </w:rPr>
        <w:t xml:space="preserve"> </w:t>
      </w:r>
      <w:r>
        <w:rPr>
          <w:rFonts w:eastAsia="Arial" w:cs="Arial" w:ascii="Arial" w:hAnsi="Arial"/>
          <w:b/>
          <w:bCs/>
          <w:sz w:val="24"/>
          <w:szCs w:val="24"/>
        </w:rPr>
        <w:t>e)</w:t>
      </w:r>
      <w:r>
        <w:rPr>
          <w:rFonts w:eastAsia="Arial" w:cs="Arial" w:ascii="Arial" w:hAnsi="Arial"/>
          <w:sz w:val="24"/>
          <w:szCs w:val="24"/>
        </w:rPr>
        <w:t xml:space="preserve">  </w:t>
      </w:r>
      <w:r>
        <w:rPr>
          <w:rFonts w:eastAsia="Arial" w:cs="Arial" w:ascii="Arial" w:hAnsi="Arial"/>
          <w:b/>
          <w:bCs/>
          <w:sz w:val="24"/>
          <w:szCs w:val="24"/>
          <w:u w:val="single"/>
        </w:rPr>
        <w:t>Policy &amp; Finance</w:t>
      </w:r>
    </w:p>
    <w:p>
      <w:pPr>
        <w:pStyle w:val="Normal"/>
        <w:widowControl/>
        <w:suppressAutoHyphens w:val="true"/>
        <w:overflowPunct w:val="false"/>
        <w:bidi w:val="0"/>
        <w:ind w:left="0" w:right="113" w:hanging="0"/>
        <w:jc w:val="left"/>
        <w:textAlignment w:val="baseline"/>
        <w:rPr/>
      </w:pPr>
      <w:r>
        <w:rPr>
          <w:rFonts w:cs="Arial" w:ascii="Arial" w:hAnsi="Arial"/>
          <w:b w:val="false"/>
          <w:bCs w:val="false"/>
          <w:sz w:val="24"/>
          <w:szCs w:val="24"/>
          <w:u w:val="none"/>
        </w:rPr>
        <w:tab/>
        <w:t xml:space="preserve"> The Chairman had circulated the report. </w:t>
      </w:r>
    </w:p>
    <w:p>
      <w:pPr>
        <w:pStyle w:val="Normal"/>
        <w:widowControl/>
        <w:suppressAutoHyphens w:val="true"/>
        <w:overflowPunct w:val="false"/>
        <w:bidi w:val="0"/>
        <w:ind w:left="0" w:right="113" w:hanging="0"/>
        <w:jc w:val="left"/>
        <w:textAlignment w:val="baseline"/>
        <w:rPr/>
      </w:pPr>
      <w:r>
        <w:rPr>
          <w:rFonts w:cs="Arial" w:ascii="Arial" w:hAnsi="Arial"/>
          <w:b w:val="false"/>
          <w:bCs w:val="false"/>
          <w:sz w:val="24"/>
          <w:szCs w:val="24"/>
          <w:u w:val="none"/>
        </w:rPr>
        <w:tab/>
        <w:t xml:space="preserve"> She had attended a Bath Transport Commission meeting in Bath. She had not gleaned any useful information from it.</w:t>
      </w:r>
    </w:p>
    <w:p>
      <w:pPr>
        <w:pStyle w:val="Normal"/>
        <w:widowControl/>
        <w:suppressAutoHyphens w:val="true"/>
        <w:overflowPunct w:val="false"/>
        <w:bidi w:val="0"/>
        <w:ind w:left="0" w:right="113" w:hanging="0"/>
        <w:jc w:val="left"/>
        <w:textAlignment w:val="baseline"/>
        <w:rPr/>
      </w:pPr>
      <w:r>
        <w:rPr>
          <w:rFonts w:cs="Arial" w:ascii="Arial" w:hAnsi="Arial"/>
          <w:b w:val="false"/>
          <w:bCs w:val="false"/>
          <w:sz w:val="24"/>
          <w:szCs w:val="24"/>
          <w:u w:val="none"/>
        </w:rPr>
        <w:tab/>
        <w:t>B.&amp; N.E.S.Council is undertaking two consultations..  One is on Parking Strategy and the other on Air Quality.</w:t>
      </w:r>
    </w:p>
    <w:p>
      <w:pPr>
        <w:pStyle w:val="Normal"/>
        <w:widowControl/>
        <w:suppressAutoHyphens w:val="true"/>
        <w:overflowPunct w:val="false"/>
        <w:bidi w:val="0"/>
        <w:ind w:left="0" w:right="113" w:hanging="0"/>
        <w:jc w:val="left"/>
        <w:textAlignment w:val="baseline"/>
        <w:rPr/>
      </w:pPr>
      <w:r>
        <w:rPr>
          <w:rFonts w:cs="Arial" w:ascii="Arial" w:hAnsi="Arial"/>
          <w:b w:val="false"/>
          <w:bCs w:val="false"/>
          <w:sz w:val="24"/>
          <w:szCs w:val="24"/>
          <w:u w:val="none"/>
        </w:rPr>
        <w:tab/>
        <w:t>There had been a request for an Enterprise Car Club parking space to be allocated in Holcombe Lane outside the shops.This was discussed  but it was decided that we need more information before a decision can be made.</w:t>
      </w:r>
    </w:p>
    <w:p>
      <w:pPr>
        <w:pStyle w:val="Normal"/>
        <w:widowControl/>
        <w:suppressAutoHyphens w:val="true"/>
        <w:overflowPunct w:val="false"/>
        <w:bidi w:val="0"/>
        <w:ind w:left="0" w:right="113" w:hanging="0"/>
        <w:jc w:val="left"/>
        <w:textAlignment w:val="baseline"/>
        <w:rPr>
          <w:rFonts w:ascii="Arial" w:hAnsi="Arial" w:cs="Arial"/>
          <w:b w:val="false"/>
          <w:b w:val="false"/>
          <w:bCs w:val="false"/>
          <w:sz w:val="24"/>
          <w:szCs w:val="24"/>
          <w:u w:val="none"/>
        </w:rPr>
      </w:pPr>
      <w:r>
        <w:rPr>
          <w:rFonts w:cs="Arial" w:ascii="Arial" w:hAnsi="Arial"/>
          <w:b w:val="false"/>
          <w:bCs w:val="false"/>
          <w:sz w:val="24"/>
          <w:szCs w:val="24"/>
          <w:u w:val="none"/>
        </w:rPr>
        <w:tab/>
        <w:t>An order has been issued for introducing a speed limit of 30 mph in Mill Lane. It was agreed that we would prefer it to be 20 mph and the Clerk was</w:t>
      </w:r>
    </w:p>
    <w:p>
      <w:pPr>
        <w:pStyle w:val="Normal"/>
        <w:widowControl/>
        <w:suppressAutoHyphens w:val="true"/>
        <w:overflowPunct w:val="false"/>
        <w:bidi w:val="0"/>
        <w:ind w:left="0" w:right="-1191" w:hanging="0"/>
        <w:jc w:val="left"/>
        <w:textAlignment w:val="baseline"/>
        <w:rPr>
          <w:rFonts w:ascii="Arial" w:hAnsi="Arial" w:cs="Arial"/>
          <w:b w:val="false"/>
          <w:b w:val="false"/>
          <w:bCs w:val="false"/>
          <w:sz w:val="24"/>
          <w:szCs w:val="24"/>
          <w:u w:val="none"/>
        </w:rPr>
      </w:pPr>
      <w:r>
        <w:rPr>
          <w:rFonts w:cs="Arial" w:ascii="Arial" w:hAnsi="Arial"/>
          <w:b w:val="false"/>
          <w:bCs w:val="false"/>
          <w:sz w:val="24"/>
          <w:szCs w:val="24"/>
          <w:u w:val="none"/>
        </w:rPr>
        <w:t xml:space="preserve">asked to respond accordingly.                                                                                 </w:t>
      </w:r>
      <w:r>
        <w:rPr>
          <w:rFonts w:cs="Arial" w:ascii="Arial" w:hAnsi="Arial"/>
          <w:b/>
          <w:bCs/>
          <w:sz w:val="24"/>
          <w:szCs w:val="24"/>
          <w:u w:val="none"/>
        </w:rPr>
        <w:t>CLERK</w:t>
      </w:r>
    </w:p>
    <w:p>
      <w:pPr>
        <w:pStyle w:val="Normal"/>
        <w:widowControl/>
        <w:tabs>
          <w:tab w:val="left" w:pos="733" w:leader="none"/>
        </w:tabs>
        <w:suppressAutoHyphens w:val="true"/>
        <w:overflowPunct w:val="false"/>
        <w:bidi w:val="0"/>
        <w:ind w:right="113" w:hanging="0"/>
        <w:jc w:val="right"/>
        <w:textAlignment w:val="baseline"/>
        <w:rPr/>
      </w:pPr>
      <w:r>
        <w:rPr>
          <w:rFonts w:eastAsia="Arial" w:cs="Arial" w:ascii="Arial" w:hAnsi="Arial"/>
          <w:b/>
          <w:bCs/>
          <w:sz w:val="24"/>
          <w:szCs w:val="24"/>
          <w:u w:val="none"/>
          <w:lang w:val="en-US"/>
        </w:rPr>
        <w:t xml:space="preserve">​ </w:t>
      </w:r>
      <w:r>
        <w:rPr>
          <w:rFonts w:eastAsia="Arial" w:cs="Arial" w:ascii="Arial" w:hAnsi="Arial"/>
          <w:b w:val="false"/>
          <w:bCs w:val="false"/>
          <w:sz w:val="24"/>
          <w:szCs w:val="24"/>
          <w:u w:val="none"/>
          <w:lang w:val="en-US"/>
        </w:rPr>
        <w:t>Cont’d…..</w:t>
        <w:tab/>
      </w:r>
    </w:p>
    <w:p>
      <w:pPr>
        <w:pStyle w:val="Normal"/>
        <w:widowControl/>
        <w:tabs>
          <w:tab w:val="left" w:pos="733" w:leader="none"/>
        </w:tabs>
        <w:suppressAutoHyphens w:val="true"/>
        <w:overflowPunct w:val="false"/>
        <w:bidi w:val="0"/>
        <w:ind w:left="57" w:right="113" w:hanging="0"/>
        <w:jc w:val="left"/>
        <w:textAlignment w:val="baseline"/>
        <w:rPr/>
      </w:pPr>
      <w:r>
        <w:rPr>
          <w:rFonts w:eastAsia="Arial" w:cs="Arial" w:ascii="Arial" w:hAnsi="Arial"/>
          <w:b w:val="false"/>
          <w:bCs w:val="false"/>
          <w:sz w:val="24"/>
          <w:szCs w:val="24"/>
          <w:u w:val="none"/>
          <w:lang w:val="en-US"/>
        </w:rPr>
        <w:t xml:space="preserve">MIN/SEPT/17                 </w:t>
        <w:tab/>
        <w:tab/>
        <w:tab/>
        <w:tab/>
        <w:t xml:space="preserve">                               Page 4 of 4</w:t>
      </w:r>
    </w:p>
    <w:p>
      <w:pPr>
        <w:pStyle w:val="Normal"/>
        <w:widowControl/>
        <w:suppressAutoHyphens w:val="true"/>
        <w:overflowPunct w:val="false"/>
        <w:bidi w:val="0"/>
        <w:ind w:left="0" w:right="113" w:hanging="0"/>
        <w:jc w:val="left"/>
        <w:textAlignment w:val="baseline"/>
        <w:rPr>
          <w:rFonts w:ascii="Arial" w:hAnsi="Arial" w:eastAsia="Arial" w:cs="Arial"/>
          <w:b/>
          <w:b/>
          <w:bCs/>
          <w:sz w:val="24"/>
          <w:szCs w:val="24"/>
          <w:u w:val="none"/>
        </w:rPr>
      </w:pPr>
      <w:r>
        <w:rPr>
          <w:rFonts w:eastAsia="Arial" w:cs="Arial" w:ascii="Arial" w:hAnsi="Arial"/>
          <w:b/>
          <w:bCs/>
          <w:sz w:val="24"/>
          <w:szCs w:val="24"/>
          <w:u w:val="none"/>
        </w:rPr>
      </w:r>
    </w:p>
    <w:p>
      <w:pPr>
        <w:pStyle w:val="Normal"/>
        <w:widowControl/>
        <w:suppressAutoHyphens w:val="true"/>
        <w:overflowPunct w:val="false"/>
        <w:bidi w:val="0"/>
        <w:ind w:left="0" w:right="113" w:hanging="0"/>
        <w:jc w:val="left"/>
        <w:textAlignment w:val="baseline"/>
        <w:rPr/>
      </w:pPr>
      <w:r>
        <w:rPr>
          <w:rFonts w:eastAsia="Arial" w:cs="Arial" w:ascii="Arial" w:hAnsi="Arial"/>
          <w:b/>
          <w:bCs/>
          <w:sz w:val="24"/>
          <w:szCs w:val="24"/>
          <w:u w:val="none"/>
        </w:rPr>
        <w:t>8.</w:t>
      </w:r>
      <w:r>
        <w:rPr>
          <w:rFonts w:eastAsia="Arial" w:cs="Arial" w:ascii="Arial" w:hAnsi="Arial"/>
          <w:b w:val="false"/>
          <w:bCs w:val="false"/>
          <w:sz w:val="24"/>
          <w:szCs w:val="24"/>
          <w:u w:val="none"/>
        </w:rPr>
        <w:t>.</w:t>
      </w:r>
      <w:r>
        <w:rPr>
          <w:rFonts w:eastAsia="Arial" w:cs="Arial" w:ascii="Arial" w:hAnsi="Arial"/>
          <w:b/>
          <w:bCs/>
          <w:sz w:val="24"/>
          <w:szCs w:val="24"/>
          <w:u w:val="none"/>
        </w:rPr>
        <w:t xml:space="preserve">  </w:t>
      </w:r>
      <w:r>
        <w:rPr>
          <w:rFonts w:eastAsia="Arial" w:cs="Arial" w:ascii="Arial" w:hAnsi="Arial"/>
          <w:b/>
          <w:bCs/>
          <w:sz w:val="24"/>
          <w:szCs w:val="24"/>
          <w:u w:val="single"/>
        </w:rPr>
        <w:t>Open Forum</w:t>
      </w:r>
    </w:p>
    <w:p>
      <w:pPr>
        <w:pStyle w:val="Normal"/>
        <w:widowControl/>
        <w:suppressAutoHyphens w:val="true"/>
        <w:overflowPunct w:val="false"/>
        <w:bidi w:val="0"/>
        <w:ind w:left="0" w:right="113" w:hanging="0"/>
        <w:jc w:val="left"/>
        <w:textAlignment w:val="baseline"/>
        <w:rPr/>
      </w:pPr>
      <w:r>
        <w:rPr>
          <w:rFonts w:eastAsia="Arial" w:cs="Arial" w:ascii="Arial" w:hAnsi="Arial"/>
          <w:b w:val="false"/>
          <w:bCs w:val="false"/>
          <w:sz w:val="24"/>
          <w:szCs w:val="24"/>
          <w:u w:val="none"/>
        </w:rPr>
        <w:tab/>
        <w:t>Cllr. King said that she was concerned about the temporary site occupied by Network Rail on the field adjacent to Tyning Road. As this part of the line is not now to be electrified, there did not seem to be any reason why they should stay.The Clerk was asked to query this with the Planning</w:t>
      </w:r>
    </w:p>
    <w:p>
      <w:pPr>
        <w:pStyle w:val="Normal"/>
        <w:widowControl/>
        <w:suppressAutoHyphens w:val="true"/>
        <w:overflowPunct w:val="false"/>
        <w:bidi w:val="0"/>
        <w:ind w:left="0" w:right="-1134" w:hanging="0"/>
        <w:jc w:val="left"/>
        <w:textAlignment w:val="baseline"/>
        <w:rPr/>
      </w:pPr>
      <w:r>
        <w:rPr>
          <w:rFonts w:eastAsia="Arial" w:cs="Arial" w:ascii="Arial" w:hAnsi="Arial"/>
          <w:b w:val="false"/>
          <w:bCs w:val="false"/>
          <w:sz w:val="24"/>
          <w:szCs w:val="24"/>
          <w:u w:val="none"/>
        </w:rPr>
        <w:t xml:space="preserve">Department.                                                                                                          </w:t>
      </w:r>
      <w:r>
        <w:rPr>
          <w:rFonts w:eastAsia="Arial" w:cs="Arial" w:ascii="Arial" w:hAnsi="Arial"/>
          <w:b/>
          <w:bCs/>
          <w:sz w:val="24"/>
          <w:szCs w:val="24"/>
          <w:u w:val="none"/>
        </w:rPr>
        <w:t>CLERK</w:t>
      </w:r>
    </w:p>
    <w:p>
      <w:pPr>
        <w:pStyle w:val="Normal"/>
        <w:widowControl/>
        <w:suppressAutoHyphens w:val="true"/>
        <w:overflowPunct w:val="false"/>
        <w:bidi w:val="0"/>
        <w:ind w:left="0" w:right="-1417" w:hanging="0"/>
        <w:jc w:val="left"/>
        <w:textAlignment w:val="baseline"/>
        <w:rPr/>
      </w:pPr>
      <w:r>
        <w:rPr>
          <w:rFonts w:eastAsia="Arial" w:cs="Arial" w:ascii="Arial" w:hAnsi="Arial"/>
          <w:b/>
          <w:bCs/>
          <w:sz w:val="24"/>
          <w:szCs w:val="24"/>
          <w:u w:val="none"/>
        </w:rPr>
        <w:t xml:space="preserve">                                                                                  </w:t>
      </w:r>
    </w:p>
    <w:p>
      <w:pPr>
        <w:pStyle w:val="Normal"/>
        <w:widowControl/>
        <w:suppressAutoHyphens w:val="true"/>
        <w:overflowPunct w:val="false"/>
        <w:bidi w:val="0"/>
        <w:ind w:left="0" w:right="-1247" w:hanging="0"/>
        <w:jc w:val="left"/>
        <w:textAlignment w:val="baseline"/>
        <w:rPr/>
      </w:pPr>
      <w:r>
        <w:rPr>
          <w:rFonts w:eastAsia="Arial" w:cs="Arial" w:ascii="Arial" w:hAnsi="Arial"/>
          <w:b/>
          <w:bCs/>
          <w:sz w:val="24"/>
          <w:szCs w:val="24"/>
        </w:rPr>
        <w:t>9.</w:t>
      </w:r>
      <w:r>
        <w:rPr>
          <w:rFonts w:cs="Arial" w:ascii="Arial" w:hAnsi="Arial"/>
          <w:b/>
          <w:bCs/>
          <w:sz w:val="24"/>
          <w:szCs w:val="24"/>
        </w:rPr>
        <w:t xml:space="preserve">  </w:t>
      </w:r>
      <w:r>
        <w:rPr>
          <w:rFonts w:cs="Arial" w:ascii="Arial" w:hAnsi="Arial"/>
          <w:b/>
          <w:bCs/>
          <w:sz w:val="24"/>
          <w:szCs w:val="24"/>
          <w:u w:val="single"/>
        </w:rPr>
        <w:t xml:space="preserve">Date of Next Meeting </w:t>
      </w:r>
    </w:p>
    <w:p>
      <w:pPr>
        <w:pStyle w:val="Normal"/>
        <w:ind w:left="255" w:right="0" w:hanging="0"/>
        <w:jc w:val="center"/>
        <w:rPr>
          <w:rFonts w:ascii="Arial" w:hAnsi="Arial" w:cs="Arial"/>
          <w:sz w:val="24"/>
          <w:szCs w:val="24"/>
        </w:rPr>
      </w:pPr>
      <w:r>
        <w:rPr>
          <w:rFonts w:cs="Arial" w:ascii="Arial" w:hAnsi="Arial"/>
          <w:sz w:val="24"/>
          <w:szCs w:val="24"/>
        </w:rPr>
      </w:r>
    </w:p>
    <w:p>
      <w:pPr>
        <w:pStyle w:val="Normal"/>
        <w:ind w:left="255" w:right="0" w:hanging="0"/>
        <w:jc w:val="center"/>
        <w:rPr/>
      </w:pPr>
      <w:r>
        <w:rPr>
          <w:rFonts w:eastAsia="Arial" w:cs="Arial" w:ascii="Arial" w:hAnsi="Arial"/>
          <w:sz w:val="24"/>
          <w:szCs w:val="24"/>
        </w:rPr>
        <w:t xml:space="preserve">            </w:t>
      </w:r>
      <w:r>
        <w:rPr>
          <w:rFonts w:cs="Arial" w:ascii="Arial" w:hAnsi="Arial"/>
          <w:sz w:val="24"/>
          <w:szCs w:val="24"/>
        </w:rPr>
        <w:t>Thursday,</w:t>
      </w:r>
      <w:bookmarkStart w:id="2" w:name="__DdeLink__514_1973292158"/>
      <w:r>
        <w:rPr>
          <w:rFonts w:cs="Arial" w:ascii="Arial" w:hAnsi="Arial"/>
          <w:sz w:val="24"/>
          <w:szCs w:val="24"/>
        </w:rPr>
        <w:t xml:space="preserve"> </w:t>
      </w:r>
      <w:bookmarkStart w:id="3" w:name="__DdeLink__432_2786785804"/>
      <w:r>
        <w:rPr>
          <w:rFonts w:cs="Arial" w:ascii="Arial" w:hAnsi="Arial"/>
          <w:sz w:val="24"/>
          <w:szCs w:val="24"/>
        </w:rPr>
        <w:t>19</w:t>
      </w:r>
      <w:r>
        <w:rPr>
          <w:rFonts w:cs="Arial" w:ascii="Arial" w:hAnsi="Arial"/>
          <w:sz w:val="24"/>
          <w:szCs w:val="24"/>
          <w:vertAlign w:val="superscript"/>
        </w:rPr>
        <w:t>th</w:t>
      </w:r>
      <w:r>
        <w:rPr>
          <w:rFonts w:cs="Arial" w:ascii="Arial" w:hAnsi="Arial"/>
          <w:sz w:val="24"/>
          <w:szCs w:val="24"/>
        </w:rPr>
        <w:t>.,Octo</w:t>
      </w:r>
      <w:bookmarkStart w:id="4" w:name="__DdeLink__305_8541393"/>
      <w:r>
        <w:rPr>
          <w:rFonts w:cs="Arial" w:ascii="Arial" w:hAnsi="Arial"/>
          <w:sz w:val="24"/>
          <w:szCs w:val="24"/>
        </w:rPr>
        <w:t>ber,</w:t>
      </w:r>
      <w:bookmarkStart w:id="5" w:name="__DdeLink__299_1979085262"/>
      <w:bookmarkStart w:id="6" w:name="__DdeLink__514_1406780206"/>
      <w:r>
        <w:rPr>
          <w:rFonts w:cs="Arial" w:ascii="Arial" w:hAnsi="Arial"/>
          <w:sz w:val="24"/>
          <w:szCs w:val="24"/>
        </w:rPr>
        <w:t xml:space="preserve"> 201</w:t>
      </w:r>
      <w:bookmarkEnd w:id="6"/>
      <w:r>
        <w:rPr>
          <w:rFonts w:cs="Arial" w:ascii="Arial" w:hAnsi="Arial"/>
          <w:sz w:val="24"/>
          <w:szCs w:val="24"/>
        </w:rPr>
        <w:t>7</w:t>
      </w:r>
      <w:bookmarkEnd w:id="2"/>
      <w:bookmarkEnd w:id="3"/>
      <w:bookmarkEnd w:id="4"/>
      <w:bookmarkEnd w:id="5"/>
      <w:r>
        <w:rPr>
          <w:rFonts w:cs="Arial" w:ascii="Arial" w:hAnsi="Arial"/>
          <w:sz w:val="24"/>
          <w:szCs w:val="24"/>
        </w:rPr>
        <w:t xml:space="preserve">       </w:t>
      </w:r>
    </w:p>
    <w:p>
      <w:pPr>
        <w:pStyle w:val="Normal"/>
        <w:ind w:left="255" w:right="0" w:hanging="0"/>
        <w:jc w:val="center"/>
        <w:rPr/>
      </w:pPr>
      <w:r>
        <w:rPr>
          <w:rFonts w:eastAsia="Arial" w:cs="Arial" w:ascii="Arial" w:hAnsi="Arial"/>
          <w:sz w:val="24"/>
          <w:szCs w:val="24"/>
        </w:rPr>
        <w:t xml:space="preserve">    </w:t>
      </w:r>
      <w:r>
        <w:rPr>
          <w:rFonts w:cs="Arial" w:ascii="Arial" w:hAnsi="Arial"/>
          <w:sz w:val="24"/>
          <w:szCs w:val="24"/>
        </w:rPr>
        <w:t>at</w:t>
      </w:r>
      <w:r>
        <w:rPr>
          <w:rFonts w:eastAsia="Arial" w:cs="Arial" w:ascii="Arial" w:hAnsi="Arial"/>
          <w:sz w:val="24"/>
          <w:szCs w:val="24"/>
        </w:rPr>
        <w:t xml:space="preserve"> </w:t>
      </w:r>
      <w:r>
        <w:rPr>
          <w:rFonts w:cs="Arial" w:ascii="Arial" w:hAnsi="Arial"/>
          <w:sz w:val="24"/>
          <w:szCs w:val="24"/>
        </w:rPr>
        <w:t>7.30p.m. in the Village Hall</w:t>
      </w:r>
    </w:p>
    <w:p>
      <w:pPr>
        <w:pStyle w:val="Normal"/>
        <w:ind w:left="0" w:right="0" w:hanging="0"/>
        <w:rPr>
          <w:rFonts w:ascii="Arial" w:hAnsi="Arial" w:cs="Arial"/>
          <w:sz w:val="24"/>
          <w:szCs w:val="24"/>
        </w:rPr>
      </w:pPr>
      <w:r>
        <w:rPr>
          <w:rFonts w:cs="Arial" w:ascii="Arial" w:hAnsi="Arial"/>
          <w:sz w:val="24"/>
          <w:szCs w:val="24"/>
        </w:rPr>
      </w:r>
    </w:p>
    <w:p>
      <w:pPr>
        <w:pStyle w:val="Normal"/>
        <w:widowControl/>
        <w:tabs>
          <w:tab w:val="left" w:pos="733" w:leader="none"/>
        </w:tabs>
        <w:suppressAutoHyphens w:val="true"/>
        <w:overflowPunct w:val="false"/>
        <w:bidi w:val="0"/>
        <w:ind w:right="113" w:hanging="0"/>
        <w:jc w:val="left"/>
        <w:textAlignment w:val="baseline"/>
        <w:rPr/>
      </w:pPr>
      <w:r>
        <w:rPr>
          <w:rFonts w:eastAsia="Arial" w:cs="Arial" w:ascii="Arial" w:hAnsi="Arial"/>
          <w:b w:val="false"/>
          <w:bCs w:val="false"/>
          <w:sz w:val="24"/>
          <w:szCs w:val="24"/>
          <w:u w:val="none"/>
          <w:lang w:val="en-US"/>
        </w:rPr>
        <w:t>There being no further business, the meeting concluded at 9.20 pm.</w:t>
      </w:r>
    </w:p>
    <w:p>
      <w:pPr>
        <w:pStyle w:val="Normal"/>
        <w:widowControl/>
        <w:tabs>
          <w:tab w:val="left" w:pos="333" w:leader="none"/>
        </w:tabs>
        <w:suppressAutoHyphens w:val="true"/>
        <w:overflowPunct w:val="false"/>
        <w:bidi w:val="0"/>
        <w:ind w:left="0" w:right="0" w:hanging="0"/>
        <w:jc w:val="left"/>
        <w:textAlignment w:val="baseline"/>
        <w:rPr>
          <w:b/>
          <w:b/>
          <w:bCs/>
          <w:u w:val="single"/>
        </w:rPr>
      </w:pPr>
      <w:r>
        <w:rPr>
          <w:b/>
          <w:bCs/>
          <w:u w:val="single"/>
        </w:rPr>
      </w:r>
    </w:p>
    <w:p>
      <w:pPr>
        <w:pStyle w:val="Normal"/>
        <w:jc w:val="center"/>
        <w:rPr/>
      </w:pPr>
      <w:r>
        <w:rPr>
          <w:rFonts w:cs="Arial" w:ascii="Arial" w:hAnsi="Arial"/>
          <w:sz w:val="24"/>
          <w:szCs w:val="24"/>
        </w:rPr>
        <w:t xml:space="preserve">Signed……………………… Chairman,                </w:t>
      </w:r>
    </w:p>
    <w:p>
      <w:pPr>
        <w:pStyle w:val="Normal"/>
        <w:jc w:val="center"/>
        <w:rPr/>
      </w:pPr>
      <w:r>
        <w:rPr>
          <w:rFonts w:cs="Arial" w:ascii="Arial" w:hAnsi="Arial"/>
          <w:sz w:val="24"/>
          <w:szCs w:val="24"/>
        </w:rPr>
        <w:t xml:space="preserve">   </w:t>
      </w:r>
      <w:r>
        <w:rPr>
          <w:rFonts w:cs="Arial" w:ascii="Arial" w:hAnsi="Arial"/>
          <w:sz w:val="24"/>
          <w:szCs w:val="24"/>
        </w:rPr>
        <w:t>19</w:t>
      </w:r>
      <w:r>
        <w:rPr>
          <w:rFonts w:cs="Arial" w:ascii="Arial" w:hAnsi="Arial"/>
          <w:sz w:val="24"/>
          <w:szCs w:val="24"/>
          <w:vertAlign w:val="superscript"/>
        </w:rPr>
        <w:t>th</w:t>
      </w:r>
      <w:r>
        <w:rPr>
          <w:rFonts w:cs="Arial" w:ascii="Arial" w:hAnsi="Arial"/>
          <w:sz w:val="24"/>
          <w:szCs w:val="24"/>
        </w:rPr>
        <w:t>.,Octo</w:t>
      </w:r>
      <w:bookmarkStart w:id="7" w:name="__DdeLink__305_85413931"/>
      <w:r>
        <w:rPr>
          <w:rFonts w:cs="Arial" w:ascii="Arial" w:hAnsi="Arial"/>
          <w:sz w:val="24"/>
          <w:szCs w:val="24"/>
        </w:rPr>
        <w:t>ber,</w:t>
      </w:r>
      <w:bookmarkStart w:id="8" w:name="__DdeLink__299_19790852621"/>
      <w:bookmarkStart w:id="9" w:name="__DdeLink__514_14067802061"/>
      <w:r>
        <w:rPr>
          <w:rFonts w:cs="Arial" w:ascii="Arial" w:hAnsi="Arial"/>
          <w:sz w:val="24"/>
          <w:szCs w:val="24"/>
        </w:rPr>
        <w:t xml:space="preserve"> 201</w:t>
      </w:r>
      <w:bookmarkEnd w:id="7"/>
      <w:bookmarkEnd w:id="8"/>
      <w:bookmarkEnd w:id="9"/>
      <w:r>
        <w:rPr>
          <w:rFonts w:cs="Arial" w:ascii="Arial" w:hAnsi="Arial"/>
          <w:sz w:val="24"/>
          <w:szCs w:val="24"/>
        </w:rPr>
        <w:t>7</w:t>
      </w:r>
    </w:p>
    <w:p>
      <w:pPr>
        <w:pStyle w:val="Normal"/>
        <w:ind w:left="255" w:right="0" w:hanging="0"/>
        <w:jc w:val="center"/>
        <w:rPr>
          <w:rFonts w:ascii="Arial" w:hAnsi="Arial" w:cs="Arial"/>
          <w:sz w:val="24"/>
          <w:szCs w:val="24"/>
        </w:rPr>
      </w:pPr>
      <w:r>
        <w:rPr>
          <w:rFonts w:cs="Arial" w:ascii="Arial" w:hAnsi="Arial"/>
          <w:sz w:val="24"/>
          <w:szCs w:val="24"/>
        </w:rPr>
      </w:r>
    </w:p>
    <w:p>
      <w:pPr>
        <w:pStyle w:val="Normal"/>
        <w:widowControl/>
        <w:suppressAutoHyphens w:val="true"/>
        <w:overflowPunct w:val="false"/>
        <w:bidi w:val="0"/>
        <w:ind w:left="0" w:right="0" w:hanging="0"/>
        <w:jc w:val="left"/>
        <w:textAlignment w:val="baseline"/>
        <w:rPr>
          <w:rFonts w:ascii="Arial" w:hAnsi="Arial" w:cs="Arial"/>
          <w:b/>
          <w:b/>
          <w:bCs/>
          <w:sz w:val="24"/>
          <w:szCs w:val="24"/>
          <w:u w:val="none"/>
        </w:rPr>
      </w:pPr>
      <w:r>
        <w:rPr>
          <w:rFonts w:cs="Arial" w:ascii="Arial" w:hAnsi="Arial"/>
          <w:b/>
          <w:bCs/>
          <w:sz w:val="24"/>
          <w:szCs w:val="24"/>
          <w:u w:val="none"/>
        </w:rPr>
      </w:r>
    </w:p>
    <w:p>
      <w:pPr>
        <w:pStyle w:val="Normal"/>
        <w:widowControl/>
        <w:tabs>
          <w:tab w:val="left" w:pos="426" w:leader="none"/>
        </w:tabs>
        <w:suppressAutoHyphens w:val="true"/>
        <w:overflowPunct w:val="true"/>
        <w:bidi w:val="0"/>
        <w:ind w:left="-57" w:right="0" w:hanging="0"/>
        <w:jc w:val="left"/>
        <w:textAlignment w:val="auto"/>
        <w:rPr>
          <w:rFonts w:ascii="Arial" w:hAnsi="Arial" w:cs="Arial"/>
          <w:sz w:val="24"/>
          <w:szCs w:val="24"/>
        </w:rPr>
      </w:pPr>
      <w:r>
        <w:rPr>
          <w:rFonts w:cs="Arial" w:ascii="Arial" w:hAnsi="Arial"/>
          <w:sz w:val="24"/>
          <w:szCs w:val="24"/>
        </w:rPr>
      </w:r>
    </w:p>
    <w:p>
      <w:pPr>
        <w:pStyle w:val="Normal"/>
        <w:widowControl/>
        <w:tabs>
          <w:tab w:val="left" w:pos="333" w:leader="none"/>
        </w:tabs>
        <w:suppressAutoHyphens w:val="true"/>
        <w:overflowPunct w:val="false"/>
        <w:bidi w:val="0"/>
        <w:ind w:left="0" w:right="0" w:hanging="0"/>
        <w:jc w:val="right"/>
        <w:textAlignment w:val="baseline"/>
        <w:rPr/>
      </w:pPr>
      <w:r>
        <w:rPr/>
      </w:r>
    </w:p>
    <w:sectPr>
      <w:type w:val="nextPage"/>
      <w:pgSz w:w="12240" w:h="15840"/>
      <w:pgMar w:left="1797" w:right="1892" w:header="0" w:top="851" w:footer="0" w:bottom="11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Arial">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Times New Roman" w:hAnsi="Times New Roman" w:eastAsia="Times New Roman" w:cs="Times New Roman"/>
      <w:color w:val="00000A"/>
      <w:sz w:val="20"/>
      <w:szCs w:val="20"/>
      <w:lang w:val="en-US" w:eastAsia="zh-CN" w:bidi="ar-SA"/>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sz w:val="24"/>
      <w:szCs w:val="24"/>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u w:val="non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u w:val="singl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u w:val="non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u w:val="singl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u w:val="non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u w:val="singl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DefaultParagraphFont">
    <w:name w:val="Default Paragraph Font"/>
    <w:qFormat/>
    <w:rPr/>
  </w:style>
  <w:style w:type="character" w:styleId="ListLabel1">
    <w:name w:val="ListLabel 1"/>
    <w:qFormat/>
    <w:rPr>
      <w:rFonts w:ascii="Arial" w:hAnsi="Arial" w:cs="Arial"/>
      <w:sz w:val="24"/>
      <w:szCs w:val="24"/>
    </w:rPr>
  </w:style>
  <w:style w:type="character" w:styleId="ListLabel2">
    <w:name w:val="ListLabel 2"/>
    <w:qFormat/>
    <w:rPr>
      <w:rFonts w:ascii="Arial" w:hAnsi="Arial" w:cs="Arial"/>
      <w:sz w:val="24"/>
      <w:szCs w:val="24"/>
    </w:rPr>
  </w:style>
  <w:style w:type="character" w:styleId="ListLabel3">
    <w:name w:val="ListLabel 3"/>
    <w:qFormat/>
    <w:rPr>
      <w:rFonts w:ascii="Arial" w:hAnsi="Arial" w:cs="Arial"/>
      <w:sz w:val="24"/>
      <w:szCs w:val="24"/>
    </w:rPr>
  </w:style>
  <w:style w:type="character" w:styleId="ListLabel4">
    <w:name w:val="ListLabel 4"/>
    <w:qFormat/>
    <w:rPr>
      <w:rFonts w:ascii="Arial" w:hAnsi="Arial" w:cs="Arial"/>
      <w:sz w:val="24"/>
      <w:szCs w:val="24"/>
    </w:rPr>
  </w:style>
  <w:style w:type="character" w:styleId="ListLabel5">
    <w:name w:val="ListLabel 5"/>
    <w:qFormat/>
    <w:rPr>
      <w:rFonts w:ascii="Arial" w:hAnsi="Arial" w:cs="Arial"/>
      <w:sz w:val="24"/>
      <w:szCs w:val="24"/>
    </w:rPr>
  </w:style>
  <w:style w:type="character" w:styleId="ListLabel6">
    <w:name w:val="ListLabel 6"/>
    <w:qFormat/>
    <w:rPr>
      <w:rFonts w:cs="Arial"/>
      <w:sz w:val="24"/>
      <w:szCs w:val="24"/>
    </w:rPr>
  </w:style>
  <w:style w:type="character" w:styleId="InternetLink">
    <w:name w:val="Internet 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rPr>
      <w:rFonts w:ascii="Tahoma" w:hAnsi="Tahoma" w:cs="Tahoma"/>
    </w:rPr>
  </w:style>
  <w:style w:type="paragraph" w:styleId="Style11">
    <w:name w:val="Style1"/>
    <w:basedOn w:val="Normal"/>
    <w:qFormat/>
    <w:pPr/>
    <w:rPr>
      <w:rFonts w:ascii="Arial" w:hAnsi="Arial" w:cs="Arial"/>
      <w:sz w:val="24"/>
      <w:szCs w:val="24"/>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277</TotalTime>
  <Application>LibreOffice/5.3.6.1$Windows_x86 LibreOffice_project/686f202eff87ef707079aeb7f485847613344eb7</Application>
  <Pages>4</Pages>
  <Words>1332</Words>
  <Characters>6685</Characters>
  <CharactersWithSpaces>9790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2017-03-10T18:24:56Z</dcterms:created>
  <dc:creator/>
  <dc:description/>
  <dc:language>en-GB</dc:language>
  <cp:lastModifiedBy/>
  <cp:lastPrinted>2017-10-21T15:59:20Z</cp:lastPrinted>
  <dcterms:modified xsi:type="dcterms:W3CDTF">2017-10-21T16:00:31Z</dcterms:modified>
  <cp:revision>41</cp:revision>
  <dc:subject/>
  <dc:title>MIN/JUN/01                 				                                     Page 1 of 5</dc:title>
</cp:coreProperties>
</file>